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9DF" w:rsidRPr="00B96D59" w:rsidRDefault="003B59DF" w:rsidP="003B59DF">
      <w:pPr>
        <w:spacing w:before="80" w:after="80" w:line="264" w:lineRule="auto"/>
        <w:rPr>
          <w:rFonts w:ascii="Times New Roman" w:hAnsi="Times New Roman" w:cs="Times New Roman"/>
          <w:sz w:val="2"/>
          <w:szCs w:val="26"/>
          <w:lang w:val="da-DK"/>
        </w:rPr>
      </w:pPr>
    </w:p>
    <w:p w:rsidR="003B59DF" w:rsidRPr="00B96D59" w:rsidRDefault="003B59DF" w:rsidP="003B59DF">
      <w:pPr>
        <w:pStyle w:val="1"/>
        <w:rPr>
          <w:color w:val="auto"/>
          <w:lang w:val="da-DK"/>
        </w:rPr>
      </w:pPr>
      <w:bookmarkStart w:id="0" w:name="_Toc420534051"/>
      <w:bookmarkStart w:id="1" w:name="_Toc420574592"/>
      <w:r w:rsidRPr="00B96D59">
        <w:rPr>
          <w:color w:val="auto"/>
          <w:lang w:val="da-DK"/>
        </w:rPr>
        <w:t>QUY TRÌNH</w:t>
      </w:r>
      <w:bookmarkEnd w:id="0"/>
      <w:bookmarkEnd w:id="1"/>
      <w:r w:rsidRPr="00B96D59">
        <w:rPr>
          <w:color w:val="auto"/>
          <w:lang w:val="da-DK"/>
        </w:rPr>
        <w:t xml:space="preserve"> </w:t>
      </w:r>
    </w:p>
    <w:p w:rsidR="003B59DF" w:rsidRPr="00B96D59" w:rsidRDefault="003B59DF" w:rsidP="003B59DF">
      <w:pPr>
        <w:pStyle w:val="1"/>
        <w:rPr>
          <w:color w:val="auto"/>
          <w:lang w:val="da-DK"/>
        </w:rPr>
      </w:pPr>
      <w:bookmarkStart w:id="2" w:name="_Toc420534052"/>
      <w:bookmarkStart w:id="3" w:name="_Toc420574593"/>
      <w:r w:rsidRPr="00B96D59">
        <w:rPr>
          <w:color w:val="auto"/>
          <w:lang w:val="da-DK"/>
        </w:rPr>
        <w:t>SỬA CHỮA LỚN, XÂY DỰNG NHỎ</w:t>
      </w:r>
      <w:bookmarkStart w:id="4" w:name="_GoBack"/>
      <w:bookmarkEnd w:id="2"/>
      <w:bookmarkEnd w:id="3"/>
      <w:bookmarkEnd w:id="4"/>
    </w:p>
    <w:p w:rsidR="003B59DF" w:rsidRPr="00B96D59" w:rsidRDefault="003B59DF" w:rsidP="003B59DF">
      <w:pPr>
        <w:autoSpaceDE w:val="0"/>
        <w:autoSpaceDN w:val="0"/>
        <w:adjustRightInd w:val="0"/>
        <w:spacing w:before="80" w:after="80" w:line="264" w:lineRule="auto"/>
        <w:jc w:val="center"/>
        <w:rPr>
          <w:rFonts w:ascii="Times New Roman" w:hAnsi="Times New Roman" w:cs="Times New Roman"/>
          <w:i/>
          <w:iCs/>
          <w:sz w:val="24"/>
          <w:szCs w:val="26"/>
          <w:lang w:val="da-DK"/>
        </w:rPr>
      </w:pPr>
      <w:r w:rsidRPr="00B96D59">
        <w:rPr>
          <w:rFonts w:ascii="Times New Roman" w:hAnsi="Times New Roman" w:cs="Times New Roman"/>
          <w:i/>
          <w:iCs/>
          <w:sz w:val="24"/>
          <w:szCs w:val="26"/>
          <w:lang w:val="da-DK"/>
        </w:rPr>
        <w:t>(Ban hành kèm theo Quyết định số 314/QĐ-ĐHNLBG-TCCB ngày 25/5/2015</w:t>
      </w:r>
    </w:p>
    <w:p w:rsidR="003B59DF" w:rsidRPr="00B96D59" w:rsidRDefault="003B59DF" w:rsidP="003B59DF">
      <w:pPr>
        <w:spacing w:before="80" w:after="80" w:line="264" w:lineRule="auto"/>
        <w:ind w:firstLine="340"/>
        <w:jc w:val="center"/>
        <w:rPr>
          <w:rFonts w:ascii="Times New Roman" w:hAnsi="Times New Roman" w:cs="Times New Roman"/>
          <w:i/>
          <w:iCs/>
          <w:sz w:val="24"/>
          <w:szCs w:val="26"/>
          <w:lang w:val="da-DK"/>
        </w:rPr>
      </w:pPr>
      <w:r w:rsidRPr="00B96D59">
        <w:rPr>
          <w:rFonts w:ascii="Times New Roman" w:hAnsi="Times New Roman" w:cs="Times New Roman"/>
          <w:i/>
          <w:iCs/>
          <w:sz w:val="24"/>
          <w:szCs w:val="26"/>
          <w:lang w:val="da-DK"/>
        </w:rPr>
        <w:t>của Hiệu tr</w:t>
      </w:r>
      <w:r w:rsidRPr="00B96D59">
        <w:rPr>
          <w:rFonts w:ascii="Times New Roman" w:hAnsi="Times New Roman" w:cs="Times New Roman"/>
          <w:i/>
          <w:iCs/>
          <w:sz w:val="24"/>
          <w:szCs w:val="26"/>
          <w:lang w:val="vi-VN"/>
        </w:rPr>
        <w:t>ưởng Trường Đại học Nông - Lâm Bắc Giang)</w:t>
      </w:r>
    </w:p>
    <w:p w:rsidR="003B59DF" w:rsidRPr="00B96D59" w:rsidRDefault="003B59DF" w:rsidP="003B59DF">
      <w:pPr>
        <w:spacing w:before="80" w:after="80" w:line="264" w:lineRule="auto"/>
        <w:ind w:firstLine="340"/>
        <w:jc w:val="center"/>
        <w:rPr>
          <w:rFonts w:ascii="Times New Roman" w:hAnsi="Times New Roman" w:cs="Times New Roman"/>
          <w:i/>
          <w:sz w:val="10"/>
          <w:szCs w:val="26"/>
          <w:lang w:val="da-DK"/>
        </w:rPr>
      </w:pPr>
    </w:p>
    <w:p w:rsidR="003B59DF" w:rsidRDefault="003B59DF" w:rsidP="003B59DF">
      <w:pPr>
        <w:spacing w:before="80" w:after="80" w:line="264" w:lineRule="auto"/>
        <w:jc w:val="both"/>
        <w:rPr>
          <w:rFonts w:ascii="Times New Roman" w:hAnsi="Times New Roman" w:cs="Times New Roman"/>
          <w:b/>
          <w:bCs/>
          <w:sz w:val="26"/>
          <w:szCs w:val="26"/>
          <w:lang w:val="da-DK"/>
        </w:rPr>
      </w:pPr>
      <w:r w:rsidRPr="00B96D59">
        <w:rPr>
          <w:rFonts w:ascii="Times New Roman" w:hAnsi="Times New Roman" w:cs="Times New Roman"/>
          <w:b/>
          <w:bCs/>
          <w:sz w:val="26"/>
          <w:szCs w:val="26"/>
          <w:lang w:val="da-DK"/>
        </w:rPr>
        <w:t xml:space="preserve">    </w:t>
      </w:r>
    </w:p>
    <w:p w:rsidR="003B59DF" w:rsidRPr="00B96D59" w:rsidRDefault="003B59DF" w:rsidP="003B59DF">
      <w:pPr>
        <w:spacing w:before="80" w:after="80" w:line="264" w:lineRule="auto"/>
        <w:jc w:val="both"/>
        <w:rPr>
          <w:rFonts w:ascii="Times New Roman" w:hAnsi="Times New Roman" w:cs="Times New Roman"/>
          <w:b/>
          <w:bCs/>
          <w:sz w:val="26"/>
          <w:szCs w:val="26"/>
          <w:lang w:val="da-DK"/>
        </w:rPr>
      </w:pPr>
      <w:r>
        <w:rPr>
          <w:rFonts w:ascii="Times New Roman" w:hAnsi="Times New Roman" w:cs="Times New Roman"/>
          <w:b/>
          <w:bCs/>
          <w:sz w:val="26"/>
          <w:szCs w:val="26"/>
          <w:lang w:val="da-DK"/>
        </w:rPr>
        <w:t xml:space="preserve">    </w:t>
      </w:r>
      <w:r w:rsidRPr="00B96D59">
        <w:rPr>
          <w:rFonts w:ascii="Times New Roman" w:hAnsi="Times New Roman" w:cs="Times New Roman"/>
          <w:b/>
          <w:bCs/>
          <w:sz w:val="26"/>
          <w:szCs w:val="26"/>
          <w:lang w:val="da-DK"/>
        </w:rPr>
        <w:t xml:space="preserve">  1. Mục đích, yêu cầu</w:t>
      </w:r>
    </w:p>
    <w:p w:rsidR="003B59DF" w:rsidRPr="00B96D59" w:rsidRDefault="003B59DF" w:rsidP="003B59DF">
      <w:pPr>
        <w:spacing w:before="80" w:after="80" w:line="264" w:lineRule="auto"/>
        <w:ind w:firstLine="397"/>
        <w:jc w:val="both"/>
        <w:rPr>
          <w:rFonts w:ascii="Times New Roman" w:hAnsi="Times New Roman" w:cs="Times New Roman"/>
          <w:bCs/>
          <w:sz w:val="26"/>
          <w:szCs w:val="26"/>
          <w:lang w:val="da-DK"/>
        </w:rPr>
      </w:pPr>
      <w:r w:rsidRPr="00B96D59">
        <w:rPr>
          <w:rFonts w:ascii="Times New Roman" w:hAnsi="Times New Roman" w:cs="Times New Roman"/>
          <w:bCs/>
          <w:sz w:val="26"/>
          <w:szCs w:val="26"/>
          <w:lang w:val="da-DK"/>
        </w:rPr>
        <w:t xml:space="preserve">Xây dựng quy trình sửa chữa lớn, xây dựng nhỏ theo hướng chuyên nghiệp hoá để công tác sửa chữa lớn, xây dựng nhỏ của Trường tiến hành chuẩn hoá, phù hợp với các quy định của pháp luật hiện hành. </w:t>
      </w:r>
    </w:p>
    <w:p w:rsidR="003B59DF" w:rsidRPr="00B96D59" w:rsidRDefault="003B59DF" w:rsidP="003B59DF">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xml:space="preserve">Đảm bảo công tác </w:t>
      </w:r>
      <w:r w:rsidRPr="00B96D59">
        <w:rPr>
          <w:rFonts w:ascii="Times New Roman" w:hAnsi="Times New Roman" w:cs="Times New Roman"/>
          <w:bCs/>
          <w:sz w:val="26"/>
          <w:szCs w:val="26"/>
          <w:lang w:val="da-DK"/>
        </w:rPr>
        <w:t>sửa chữa lớn, xây dựng nhỏ</w:t>
      </w:r>
      <w:r w:rsidRPr="00B96D59">
        <w:rPr>
          <w:rFonts w:ascii="Times New Roman" w:hAnsi="Times New Roman" w:cs="Times New Roman"/>
          <w:sz w:val="26"/>
          <w:szCs w:val="26"/>
          <w:lang w:val="da-DK"/>
        </w:rPr>
        <w:t xml:space="preserve"> hợp lý, hiệu quả, đáp ứng kịp thời, phục vụ các hoạt động của nhà trường.</w:t>
      </w:r>
    </w:p>
    <w:p w:rsidR="003B59DF" w:rsidRPr="00B96D59" w:rsidRDefault="003B59DF" w:rsidP="003B59DF">
      <w:pPr>
        <w:spacing w:before="80" w:after="80" w:line="264" w:lineRule="auto"/>
        <w:ind w:firstLine="397"/>
        <w:jc w:val="both"/>
        <w:rPr>
          <w:rFonts w:ascii="Times New Roman" w:hAnsi="Times New Roman" w:cs="Times New Roman"/>
          <w:b/>
          <w:sz w:val="26"/>
          <w:szCs w:val="26"/>
          <w:lang w:val="da-DK"/>
        </w:rPr>
      </w:pPr>
      <w:r w:rsidRPr="00B96D59">
        <w:rPr>
          <w:rFonts w:ascii="Times New Roman" w:hAnsi="Times New Roman" w:cs="Times New Roman"/>
          <w:b/>
          <w:sz w:val="26"/>
          <w:szCs w:val="26"/>
          <w:lang w:val="da-DK"/>
        </w:rPr>
        <w:t>2. Căn cứ pháp lý</w:t>
      </w:r>
    </w:p>
    <w:p w:rsidR="003B59DF" w:rsidRPr="00B96D59" w:rsidRDefault="003B59DF" w:rsidP="003B59DF">
      <w:pPr>
        <w:spacing w:before="80" w:after="80" w:line="264" w:lineRule="auto"/>
        <w:ind w:firstLine="397"/>
        <w:jc w:val="both"/>
        <w:rPr>
          <w:rFonts w:ascii="Times New Roman" w:hAnsi="Times New Roman" w:cs="Times New Roman"/>
          <w:sz w:val="26"/>
          <w:szCs w:val="26"/>
          <w:shd w:val="clear" w:color="auto" w:fill="FFFFFF"/>
          <w:lang w:val="da-DK"/>
        </w:rPr>
      </w:pPr>
      <w:r w:rsidRPr="00B96D59">
        <w:rPr>
          <w:rFonts w:ascii="Times New Roman" w:hAnsi="Times New Roman" w:cs="Times New Roman"/>
          <w:sz w:val="26"/>
          <w:szCs w:val="26"/>
          <w:lang w:val="da-DK"/>
        </w:rPr>
        <w:t xml:space="preserve">Thông tư số </w:t>
      </w:r>
      <w:r w:rsidRPr="00B96D59">
        <w:rPr>
          <w:rFonts w:ascii="Times New Roman" w:hAnsi="Times New Roman" w:cs="Times New Roman"/>
          <w:sz w:val="26"/>
          <w:szCs w:val="26"/>
          <w:shd w:val="clear" w:color="auto" w:fill="FFFFFF"/>
          <w:lang w:val="da-DK"/>
        </w:rPr>
        <w:t>45/2013/TT-BNNPTNT,  ngày 28/10/2013, của Bộ Nông nghiệp và Phát triển nông thôn quy định về trình tự, thủ tục đầu tư từ nguồn vốn sự nghiệp có tính chất đầu tư; mua sắm tài sản, hàng hóa, dịch vụ nhằm duy trì hoạt động thường xuyên; xử lý tài sản nhà nước tại các cơ quan hành chính, đơn vị sự nghiệp thuộc Bộ Nông nghiệp và Phát triển nông thôn;</w:t>
      </w:r>
    </w:p>
    <w:p w:rsidR="003B59DF" w:rsidRPr="00B96D59" w:rsidRDefault="003B59DF" w:rsidP="003B59DF">
      <w:pPr>
        <w:spacing w:before="80" w:after="80" w:line="264" w:lineRule="auto"/>
        <w:ind w:firstLine="397"/>
        <w:jc w:val="both"/>
        <w:rPr>
          <w:rFonts w:ascii="Times New Roman" w:hAnsi="Times New Roman" w:cs="Times New Roman"/>
          <w:bCs/>
          <w:sz w:val="26"/>
          <w:szCs w:val="26"/>
          <w:lang w:val="da-DK"/>
        </w:rPr>
      </w:pPr>
      <w:r w:rsidRPr="00B96D59">
        <w:rPr>
          <w:rFonts w:ascii="Times New Roman" w:hAnsi="Times New Roman" w:cs="Times New Roman"/>
          <w:sz w:val="26"/>
          <w:szCs w:val="26"/>
          <w:shd w:val="clear" w:color="auto" w:fill="F9FAFC"/>
          <w:lang w:val="da-DK"/>
        </w:rPr>
        <w:t xml:space="preserve">Thông tư số 68/2012/TT-BTC, </w:t>
      </w:r>
      <w:r w:rsidRPr="00B96D59">
        <w:rPr>
          <w:rFonts w:ascii="Times New Roman" w:hAnsi="Times New Roman" w:cs="Times New Roman"/>
          <w:iCs/>
          <w:sz w:val="26"/>
          <w:szCs w:val="26"/>
          <w:lang w:val="da-DK"/>
        </w:rPr>
        <w:t>ngày 26</w:t>
      </w:r>
      <w:r w:rsidRPr="00B96D59">
        <w:rPr>
          <w:rStyle w:val="apple-converted-space"/>
          <w:rFonts w:ascii="Times New Roman" w:eastAsia="Calibri" w:hAnsi="Times New Roman" w:cs="Times New Roman"/>
          <w:iCs/>
          <w:sz w:val="26"/>
          <w:szCs w:val="26"/>
          <w:lang w:val="da-DK"/>
        </w:rPr>
        <w:t> </w:t>
      </w:r>
      <w:r w:rsidRPr="00B96D59">
        <w:rPr>
          <w:rFonts w:ascii="Times New Roman" w:hAnsi="Times New Roman" w:cs="Times New Roman"/>
          <w:iCs/>
          <w:sz w:val="26"/>
          <w:szCs w:val="26"/>
          <w:lang w:val="da-DK"/>
        </w:rPr>
        <w:t>tháng 04</w:t>
      </w:r>
      <w:r w:rsidRPr="00B96D59">
        <w:rPr>
          <w:rStyle w:val="apple-converted-space"/>
          <w:rFonts w:ascii="Times New Roman" w:eastAsia="Calibri" w:hAnsi="Times New Roman" w:cs="Times New Roman"/>
          <w:iCs/>
          <w:sz w:val="26"/>
          <w:szCs w:val="26"/>
          <w:lang w:val="da-DK"/>
        </w:rPr>
        <w:t> </w:t>
      </w:r>
      <w:r w:rsidRPr="00B96D59">
        <w:rPr>
          <w:rFonts w:ascii="Times New Roman" w:hAnsi="Times New Roman" w:cs="Times New Roman"/>
          <w:iCs/>
          <w:sz w:val="26"/>
          <w:szCs w:val="26"/>
          <w:lang w:val="da-DK"/>
        </w:rPr>
        <w:t>năm 2012, của Bộ Tài chính</w:t>
      </w:r>
      <w:r w:rsidRPr="00B96D59">
        <w:rPr>
          <w:rFonts w:ascii="Times New Roman" w:hAnsi="Times New Roman" w:cs="Times New Roman"/>
          <w:sz w:val="26"/>
          <w:szCs w:val="26"/>
          <w:shd w:val="clear" w:color="auto" w:fill="F9FAFC"/>
          <w:lang w:val="da-DK"/>
        </w:rPr>
        <w:t>  </w:t>
      </w:r>
      <w:r w:rsidRPr="00B96D59">
        <w:rPr>
          <w:rFonts w:ascii="Times New Roman" w:hAnsi="Times New Roman" w:cs="Times New Roman"/>
          <w:bCs/>
          <w:sz w:val="26"/>
          <w:szCs w:val="26"/>
          <w:lang w:val="da-DK"/>
        </w:rPr>
        <w:t>Quy định việc đấu thầu để mua sắm tài sản nhằm duy trì hoạt động thường xuyên của cơ quan nhà nước, tổ chức chính trị, tổ chức chính trị - xã hội, tổ chức chính trị xã hội - nghề nghiệp, tổ chức xã hội, tổ chức xã hội - nghề nghiệp, đơn vị vũ trang nhân dân,</w:t>
      </w:r>
    </w:p>
    <w:p w:rsidR="003B59DF" w:rsidRPr="00B96D59" w:rsidRDefault="003B59DF" w:rsidP="003B59DF">
      <w:pPr>
        <w:pStyle w:val="NormalWeb"/>
        <w:spacing w:before="80" w:beforeAutospacing="0" w:after="80" w:afterAutospacing="0" w:line="264" w:lineRule="auto"/>
        <w:ind w:firstLine="397"/>
        <w:jc w:val="both"/>
        <w:textAlignment w:val="baseline"/>
        <w:rPr>
          <w:rFonts w:ascii="Times New Roman" w:hAnsi="Times New Roman" w:cs="Times New Roman"/>
          <w:b/>
          <w:bCs/>
          <w:sz w:val="26"/>
          <w:szCs w:val="26"/>
          <w:lang w:val="da-DK"/>
        </w:rPr>
      </w:pPr>
      <w:r w:rsidRPr="00B96D59">
        <w:rPr>
          <w:rFonts w:ascii="Times New Roman" w:hAnsi="Times New Roman" w:cs="Times New Roman"/>
          <w:b/>
          <w:bCs/>
          <w:sz w:val="26"/>
          <w:szCs w:val="26"/>
          <w:lang w:val="da-DK"/>
        </w:rPr>
        <w:t>3. Phạm vi thực hiện</w:t>
      </w:r>
    </w:p>
    <w:p w:rsidR="003B59DF" w:rsidRPr="00B96D59" w:rsidRDefault="003B59DF" w:rsidP="003B59DF">
      <w:pPr>
        <w:pStyle w:val="NormalWeb"/>
        <w:spacing w:before="80" w:beforeAutospacing="0" w:after="80" w:afterAutospacing="0" w:line="264" w:lineRule="auto"/>
        <w:ind w:firstLine="397"/>
        <w:jc w:val="both"/>
        <w:textAlignment w:val="baseline"/>
        <w:rPr>
          <w:rFonts w:ascii="Times New Roman" w:hAnsi="Times New Roman" w:cs="Times New Roman"/>
          <w:sz w:val="26"/>
          <w:szCs w:val="26"/>
          <w:shd w:val="clear" w:color="auto" w:fill="FFFFFF"/>
          <w:lang w:val="da-DK"/>
        </w:rPr>
      </w:pPr>
      <w:r w:rsidRPr="00B96D59">
        <w:rPr>
          <w:rFonts w:ascii="Times New Roman" w:hAnsi="Times New Roman" w:cs="Times New Roman"/>
          <w:sz w:val="26"/>
          <w:szCs w:val="26"/>
          <w:shd w:val="clear" w:color="auto" w:fill="FFFFFF"/>
          <w:lang w:val="da-DK"/>
        </w:rPr>
        <w:t>Cải tạo, nâng cấp các hạng mục công trình như: Nhà làm việc, Giảng đường, xưởng thực hành, hệ thống giao thông, hệ thống điện, hệ thống thông tin liên lạc.v.v..</w:t>
      </w:r>
    </w:p>
    <w:p w:rsidR="003B59DF" w:rsidRPr="00B96D59" w:rsidRDefault="003B59DF" w:rsidP="003B59DF">
      <w:pPr>
        <w:pStyle w:val="NormalWeb"/>
        <w:spacing w:before="80" w:beforeAutospacing="0" w:after="80" w:afterAutospacing="0" w:line="264" w:lineRule="auto"/>
        <w:ind w:firstLine="397"/>
        <w:jc w:val="both"/>
        <w:textAlignment w:val="baseline"/>
        <w:rPr>
          <w:rFonts w:ascii="Times New Roman" w:hAnsi="Times New Roman" w:cs="Times New Roman"/>
          <w:sz w:val="26"/>
          <w:szCs w:val="26"/>
          <w:shd w:val="clear" w:color="auto" w:fill="FFFFFF"/>
          <w:lang w:val="da-DK"/>
        </w:rPr>
      </w:pPr>
      <w:r w:rsidRPr="00B96D59">
        <w:rPr>
          <w:rFonts w:ascii="Times New Roman" w:hAnsi="Times New Roman" w:cs="Times New Roman"/>
          <w:sz w:val="26"/>
          <w:szCs w:val="26"/>
          <w:shd w:val="clear" w:color="auto" w:fill="FFFFFF"/>
          <w:lang w:val="da-DK"/>
        </w:rPr>
        <w:t>Xây dựng các hạng mục công trình trong Tổng mặt bằng quy hoạch đã được duyệt  nhằm tăng cường cơ sở vật chất phục vụ đào tạo, nghiên cứu KH,</w:t>
      </w:r>
    </w:p>
    <w:p w:rsidR="003B59DF" w:rsidRPr="00B96D59" w:rsidRDefault="003B59DF" w:rsidP="003B59DF">
      <w:pPr>
        <w:pStyle w:val="NormalWeb"/>
        <w:spacing w:before="80" w:beforeAutospacing="0" w:after="80" w:afterAutospacing="0" w:line="264" w:lineRule="auto"/>
        <w:ind w:firstLine="397"/>
        <w:jc w:val="both"/>
        <w:textAlignment w:val="baseline"/>
        <w:rPr>
          <w:rFonts w:ascii="Times New Roman" w:hAnsi="Times New Roman" w:cs="Times New Roman"/>
          <w:sz w:val="26"/>
          <w:szCs w:val="26"/>
          <w:shd w:val="clear" w:color="auto" w:fill="FFFFFF"/>
          <w:lang w:val="da-DK"/>
        </w:rPr>
      </w:pPr>
      <w:r w:rsidRPr="00B96D59">
        <w:rPr>
          <w:rFonts w:ascii="Times New Roman" w:hAnsi="Times New Roman" w:cs="Times New Roman"/>
          <w:sz w:val="26"/>
          <w:szCs w:val="26"/>
          <w:shd w:val="clear" w:color="auto" w:fill="FFFFFF"/>
          <w:lang w:val="da-DK"/>
        </w:rPr>
        <w:t>Thực hiện việc đầu tư sửa chữa lớn, xây dựng nhỏ  căn cứ kế hoạch sử dụng nguồn kinh phí đã được Bộ chấp thuận và phê duyệt chủ trương.</w:t>
      </w:r>
    </w:p>
    <w:p w:rsidR="003B59DF" w:rsidRPr="00B96D59" w:rsidRDefault="003B59DF" w:rsidP="003B59DF">
      <w:pPr>
        <w:pStyle w:val="NormalWeb"/>
        <w:spacing w:before="80" w:beforeAutospacing="0" w:after="80" w:afterAutospacing="0" w:line="264" w:lineRule="auto"/>
        <w:ind w:firstLine="397"/>
        <w:jc w:val="both"/>
        <w:textAlignment w:val="baseline"/>
        <w:rPr>
          <w:rFonts w:ascii="Times New Roman" w:hAnsi="Times New Roman" w:cs="Times New Roman"/>
          <w:b/>
          <w:bCs/>
          <w:sz w:val="26"/>
          <w:szCs w:val="26"/>
          <w:lang w:val="da-DK"/>
        </w:rPr>
      </w:pPr>
      <w:r w:rsidRPr="00B96D59">
        <w:rPr>
          <w:rFonts w:ascii="Times New Roman" w:hAnsi="Times New Roman" w:cs="Times New Roman"/>
          <w:b/>
          <w:bCs/>
          <w:sz w:val="26"/>
          <w:szCs w:val="26"/>
          <w:lang w:val="da-DK"/>
        </w:rPr>
        <w:t>4. Quy trình</w:t>
      </w:r>
    </w:p>
    <w:p w:rsidR="003B59DF" w:rsidRPr="00B96D59" w:rsidRDefault="003B59DF" w:rsidP="003B59DF">
      <w:pPr>
        <w:pStyle w:val="NormalWeb"/>
        <w:spacing w:before="80" w:beforeAutospacing="0" w:after="80" w:afterAutospacing="0" w:line="264" w:lineRule="auto"/>
        <w:ind w:firstLine="397"/>
        <w:jc w:val="both"/>
        <w:textAlignment w:val="baseline"/>
        <w:rPr>
          <w:rFonts w:ascii="Times New Roman" w:hAnsi="Times New Roman" w:cs="Times New Roman"/>
          <w:b/>
          <w:bCs/>
          <w:sz w:val="26"/>
          <w:szCs w:val="26"/>
          <w:lang w:val="da-DK"/>
        </w:rPr>
      </w:pPr>
      <w:r w:rsidRPr="00B96D59">
        <w:rPr>
          <w:rFonts w:ascii="Times New Roman" w:hAnsi="Times New Roman" w:cs="Times New Roman"/>
          <w:b/>
          <w:bCs/>
          <w:sz w:val="26"/>
          <w:szCs w:val="26"/>
          <w:lang w:val="da-DK"/>
        </w:rPr>
        <w:t>4.1 Sơ đồ quy trình</w:t>
      </w:r>
    </w:p>
    <w:p w:rsidR="003B59DF" w:rsidRPr="00B96D59" w:rsidRDefault="003B59DF" w:rsidP="003B59DF">
      <w:pPr>
        <w:pStyle w:val="NormalWeb"/>
        <w:spacing w:before="80" w:beforeAutospacing="0" w:after="80" w:afterAutospacing="0" w:line="264" w:lineRule="auto"/>
        <w:ind w:firstLine="397"/>
        <w:jc w:val="both"/>
        <w:textAlignment w:val="baseline"/>
        <w:rPr>
          <w:rFonts w:ascii="Times New Roman" w:hAnsi="Times New Roman" w:cs="Times New Roman"/>
          <w:b/>
          <w:bCs/>
          <w:sz w:val="26"/>
          <w:szCs w:val="26"/>
          <w:lang w:val="da-DK"/>
        </w:rPr>
      </w:pPr>
    </w:p>
    <w:p w:rsidR="003B59DF" w:rsidRPr="00B96D59" w:rsidRDefault="003B59DF" w:rsidP="003B59DF">
      <w:pPr>
        <w:pStyle w:val="NormalWeb"/>
        <w:spacing w:before="80" w:beforeAutospacing="0" w:after="80" w:afterAutospacing="0" w:line="264" w:lineRule="auto"/>
        <w:ind w:firstLine="397"/>
        <w:jc w:val="both"/>
        <w:textAlignment w:val="baseline"/>
        <w:rPr>
          <w:rFonts w:ascii="Times New Roman" w:hAnsi="Times New Roman" w:cs="Times New Roman"/>
          <w:b/>
          <w:bCs/>
          <w:sz w:val="26"/>
          <w:szCs w:val="26"/>
          <w:lang w:val="da-DK"/>
        </w:rPr>
      </w:pPr>
    </w:p>
    <w:p w:rsidR="003B59DF" w:rsidRPr="00B96D59" w:rsidRDefault="003B59DF" w:rsidP="003B59DF">
      <w:pPr>
        <w:pStyle w:val="NormalWeb"/>
        <w:spacing w:before="80" w:beforeAutospacing="0" w:after="80" w:afterAutospacing="0" w:line="264" w:lineRule="auto"/>
        <w:ind w:firstLine="397"/>
        <w:jc w:val="both"/>
        <w:textAlignment w:val="baseline"/>
        <w:rPr>
          <w:rFonts w:ascii="Times New Roman" w:hAnsi="Times New Roman" w:cs="Times New Roman"/>
          <w:b/>
          <w:bCs/>
          <w:sz w:val="26"/>
          <w:szCs w:val="26"/>
          <w:lang w:val="da-DK"/>
        </w:rPr>
      </w:pPr>
    </w:p>
    <w:p w:rsidR="003B59DF" w:rsidRPr="00B96D59" w:rsidRDefault="003B59DF" w:rsidP="003B59DF">
      <w:pPr>
        <w:pStyle w:val="NormalWeb"/>
        <w:spacing w:before="80" w:beforeAutospacing="0" w:after="80" w:afterAutospacing="0" w:line="264" w:lineRule="auto"/>
        <w:ind w:firstLine="397"/>
        <w:jc w:val="both"/>
        <w:textAlignment w:val="baseline"/>
        <w:rPr>
          <w:rFonts w:ascii="Times New Roman" w:hAnsi="Times New Roman" w:cs="Times New Roman"/>
          <w:b/>
          <w:bCs/>
          <w:sz w:val="26"/>
          <w:szCs w:val="26"/>
          <w:lang w:val="da-DK"/>
        </w:rPr>
      </w:pPr>
    </w:p>
    <w:p w:rsidR="003B59DF" w:rsidRPr="00B96D59" w:rsidRDefault="003B59DF" w:rsidP="003B59DF">
      <w:pPr>
        <w:pStyle w:val="NormalWeb"/>
        <w:spacing w:before="80" w:beforeAutospacing="0" w:after="80" w:afterAutospacing="0" w:line="264" w:lineRule="auto"/>
        <w:ind w:firstLine="397"/>
        <w:jc w:val="both"/>
        <w:textAlignment w:val="baseline"/>
        <w:rPr>
          <w:rFonts w:ascii="Times New Roman" w:hAnsi="Times New Roman" w:cs="Times New Roman"/>
          <w:b/>
          <w:bCs/>
          <w:sz w:val="26"/>
          <w:szCs w:val="26"/>
          <w:lang w:val="da-DK"/>
        </w:rPr>
      </w:pPr>
    </w:p>
    <w:p w:rsidR="003B59DF" w:rsidRPr="00B96D59" w:rsidRDefault="003B59DF" w:rsidP="003B59DF">
      <w:pPr>
        <w:pStyle w:val="NormalWeb"/>
        <w:spacing w:before="80" w:beforeAutospacing="0" w:after="80" w:afterAutospacing="0" w:line="264" w:lineRule="auto"/>
        <w:ind w:firstLine="397"/>
        <w:jc w:val="both"/>
        <w:textAlignment w:val="baseline"/>
        <w:rPr>
          <w:rFonts w:ascii="Times New Roman" w:hAnsi="Times New Roman" w:cs="Times New Roman"/>
          <w:b/>
          <w:bCs/>
          <w:sz w:val="26"/>
          <w:szCs w:val="26"/>
          <w:lang w:val="da-DK"/>
        </w:rPr>
      </w:pPr>
    </w:p>
    <w:p w:rsidR="003B59DF" w:rsidRPr="00B96D59" w:rsidRDefault="003B59DF" w:rsidP="003B59DF">
      <w:pPr>
        <w:pStyle w:val="NormalWeb"/>
        <w:spacing w:before="80" w:beforeAutospacing="0" w:after="80" w:afterAutospacing="0" w:line="264" w:lineRule="auto"/>
        <w:ind w:firstLine="397"/>
        <w:jc w:val="both"/>
        <w:textAlignment w:val="baseline"/>
        <w:rPr>
          <w:rFonts w:ascii="Times New Roman" w:hAnsi="Times New Roman" w:cs="Times New Roman"/>
          <w:b/>
          <w:bCs/>
          <w:sz w:val="26"/>
          <w:szCs w:val="26"/>
          <w:lang w:val="da-DK"/>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796"/>
        <w:gridCol w:w="4105"/>
        <w:gridCol w:w="1973"/>
        <w:gridCol w:w="2168"/>
      </w:tblGrid>
      <w:tr w:rsidR="003B59DF" w:rsidRPr="00B96D59" w:rsidTr="00D23752">
        <w:trPr>
          <w:jc w:val="center"/>
        </w:trPr>
        <w:tc>
          <w:tcPr>
            <w:tcW w:w="805" w:type="dxa"/>
            <w:tcBorders>
              <w:top w:val="single" w:sz="12" w:space="0" w:color="auto"/>
              <w:left w:val="single" w:sz="12" w:space="0" w:color="auto"/>
              <w:bottom w:val="single" w:sz="12" w:space="0" w:color="auto"/>
              <w:right w:val="single" w:sz="6" w:space="0" w:color="auto"/>
            </w:tcBorders>
            <w:shd w:val="clear" w:color="auto" w:fill="auto"/>
          </w:tcPr>
          <w:p w:rsidR="003B59DF" w:rsidRPr="00B96D59" w:rsidRDefault="003B59DF" w:rsidP="00D23752">
            <w:pPr>
              <w:spacing w:before="80" w:after="80" w:line="264" w:lineRule="auto"/>
              <w:jc w:val="center"/>
              <w:rPr>
                <w:rFonts w:ascii="Times New Roman" w:hAnsi="Times New Roman" w:cs="Times New Roman"/>
                <w:b/>
                <w:sz w:val="24"/>
                <w:szCs w:val="24"/>
              </w:rPr>
            </w:pPr>
            <w:r w:rsidRPr="00B96D59">
              <w:rPr>
                <w:rFonts w:ascii="Times New Roman" w:hAnsi="Times New Roman" w:cs="Times New Roman"/>
                <w:b/>
                <w:sz w:val="24"/>
                <w:szCs w:val="24"/>
              </w:rPr>
              <w:lastRenderedPageBreak/>
              <w:t>STT</w:t>
            </w:r>
          </w:p>
        </w:tc>
        <w:tc>
          <w:tcPr>
            <w:tcW w:w="4165" w:type="dxa"/>
            <w:tcBorders>
              <w:top w:val="single" w:sz="12" w:space="0" w:color="auto"/>
              <w:left w:val="single" w:sz="6" w:space="0" w:color="auto"/>
              <w:bottom w:val="single" w:sz="12" w:space="0" w:color="auto"/>
              <w:right w:val="single" w:sz="6" w:space="0" w:color="auto"/>
            </w:tcBorders>
            <w:shd w:val="clear" w:color="auto" w:fill="auto"/>
          </w:tcPr>
          <w:p w:rsidR="003B59DF" w:rsidRPr="00B96D59" w:rsidRDefault="003B59DF" w:rsidP="00D23752">
            <w:pPr>
              <w:spacing w:before="80" w:after="80" w:line="264" w:lineRule="auto"/>
              <w:jc w:val="center"/>
              <w:rPr>
                <w:rFonts w:ascii="Times New Roman" w:hAnsi="Times New Roman" w:cs="Times New Roman"/>
                <w:b/>
                <w:sz w:val="24"/>
                <w:szCs w:val="24"/>
              </w:rPr>
            </w:pPr>
            <w:r w:rsidRPr="00B96D59">
              <w:rPr>
                <w:rFonts w:ascii="Times New Roman" w:hAnsi="Times New Roman" w:cs="Times New Roman"/>
                <w:b/>
                <w:sz w:val="24"/>
                <w:szCs w:val="24"/>
              </w:rPr>
              <w:t>Các bước công việc</w:t>
            </w:r>
          </w:p>
        </w:tc>
        <w:tc>
          <w:tcPr>
            <w:tcW w:w="2054" w:type="dxa"/>
            <w:tcBorders>
              <w:top w:val="single" w:sz="12" w:space="0" w:color="auto"/>
              <w:left w:val="single" w:sz="6" w:space="0" w:color="auto"/>
              <w:bottom w:val="single" w:sz="12" w:space="0" w:color="auto"/>
              <w:right w:val="single" w:sz="6" w:space="0" w:color="auto"/>
            </w:tcBorders>
            <w:shd w:val="clear" w:color="auto" w:fill="auto"/>
          </w:tcPr>
          <w:p w:rsidR="003B59DF" w:rsidRPr="00B96D59" w:rsidRDefault="003B59DF" w:rsidP="00D23752">
            <w:pPr>
              <w:spacing w:before="80" w:after="80" w:line="264" w:lineRule="auto"/>
              <w:jc w:val="center"/>
              <w:rPr>
                <w:rFonts w:ascii="Times New Roman" w:hAnsi="Times New Roman" w:cs="Times New Roman"/>
                <w:b/>
                <w:sz w:val="24"/>
                <w:szCs w:val="24"/>
              </w:rPr>
            </w:pPr>
            <w:r w:rsidRPr="00B96D59">
              <w:rPr>
                <w:rFonts w:ascii="Times New Roman" w:hAnsi="Times New Roman" w:cs="Times New Roman"/>
                <w:b/>
                <w:sz w:val="24"/>
                <w:szCs w:val="24"/>
              </w:rPr>
              <w:t xml:space="preserve">Thời gian </w:t>
            </w:r>
          </w:p>
          <w:p w:rsidR="003B59DF" w:rsidRPr="00B96D59" w:rsidRDefault="003B59DF" w:rsidP="00D23752">
            <w:pPr>
              <w:spacing w:before="80" w:after="80" w:line="264" w:lineRule="auto"/>
              <w:jc w:val="center"/>
              <w:rPr>
                <w:rFonts w:ascii="Times New Roman" w:hAnsi="Times New Roman" w:cs="Times New Roman"/>
                <w:b/>
                <w:sz w:val="24"/>
                <w:szCs w:val="24"/>
              </w:rPr>
            </w:pPr>
            <w:r w:rsidRPr="00B96D59">
              <w:rPr>
                <w:rFonts w:ascii="Times New Roman" w:hAnsi="Times New Roman" w:cs="Times New Roman"/>
                <w:b/>
                <w:sz w:val="24"/>
                <w:szCs w:val="24"/>
              </w:rPr>
              <w:t>thực hiện</w:t>
            </w:r>
          </w:p>
        </w:tc>
        <w:tc>
          <w:tcPr>
            <w:tcW w:w="2266" w:type="dxa"/>
            <w:tcBorders>
              <w:top w:val="single" w:sz="12" w:space="0" w:color="auto"/>
              <w:left w:val="single" w:sz="6" w:space="0" w:color="auto"/>
              <w:bottom w:val="single" w:sz="12" w:space="0" w:color="auto"/>
              <w:right w:val="single" w:sz="12" w:space="0" w:color="auto"/>
            </w:tcBorders>
            <w:shd w:val="clear" w:color="auto" w:fill="auto"/>
          </w:tcPr>
          <w:p w:rsidR="003B59DF" w:rsidRPr="00B96D59" w:rsidRDefault="003B59DF" w:rsidP="00D23752">
            <w:pPr>
              <w:spacing w:before="80" w:after="80" w:line="264" w:lineRule="auto"/>
              <w:jc w:val="center"/>
              <w:rPr>
                <w:rFonts w:ascii="Times New Roman" w:hAnsi="Times New Roman" w:cs="Times New Roman"/>
                <w:b/>
                <w:sz w:val="24"/>
                <w:szCs w:val="24"/>
              </w:rPr>
            </w:pPr>
            <w:r w:rsidRPr="00B96D59">
              <w:rPr>
                <w:rFonts w:ascii="Times New Roman" w:hAnsi="Times New Roman" w:cs="Times New Roman"/>
                <w:b/>
                <w:sz w:val="24"/>
                <w:szCs w:val="24"/>
              </w:rPr>
              <w:t>Trách nhiệm</w:t>
            </w:r>
          </w:p>
        </w:tc>
      </w:tr>
      <w:tr w:rsidR="003B59DF" w:rsidRPr="00B96D59" w:rsidTr="00D23752">
        <w:trPr>
          <w:trHeight w:val="1133"/>
          <w:jc w:val="center"/>
        </w:trPr>
        <w:tc>
          <w:tcPr>
            <w:tcW w:w="805" w:type="dxa"/>
            <w:shd w:val="clear" w:color="auto" w:fill="auto"/>
            <w:vAlign w:val="center"/>
          </w:tcPr>
          <w:p w:rsidR="003B59DF" w:rsidRPr="00B96D59" w:rsidRDefault="003B59DF" w:rsidP="00D23752">
            <w:pPr>
              <w:spacing w:before="80" w:after="80" w:line="264" w:lineRule="auto"/>
              <w:rPr>
                <w:rFonts w:ascii="Times New Roman" w:hAnsi="Times New Roman" w:cs="Times New Roman"/>
                <w:b/>
                <w:sz w:val="24"/>
                <w:szCs w:val="24"/>
              </w:rPr>
            </w:pPr>
            <w:r w:rsidRPr="00B96D59">
              <w:rPr>
                <w:rFonts w:ascii="Times New Roman" w:hAnsi="Times New Roman" w:cs="Times New Roman"/>
                <w:b/>
                <w:sz w:val="24"/>
                <w:szCs w:val="24"/>
              </w:rPr>
              <w:t>1</w:t>
            </w:r>
          </w:p>
        </w:tc>
        <w:tc>
          <w:tcPr>
            <w:tcW w:w="4165" w:type="dxa"/>
            <w:shd w:val="clear" w:color="auto" w:fill="auto"/>
          </w:tcPr>
          <w:p w:rsidR="003B59DF" w:rsidRPr="00B96D59" w:rsidRDefault="003B59DF" w:rsidP="00D23752">
            <w:pPr>
              <w:spacing w:before="80" w:after="80" w:line="264" w:lineRule="auto"/>
              <w:rPr>
                <w:rFonts w:ascii="Times New Roman" w:hAnsi="Times New Roman" w:cs="Times New Roman"/>
                <w:sz w:val="24"/>
                <w:szCs w:val="24"/>
              </w:rPr>
            </w:pP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60288" behindDoc="0" locked="0" layoutInCell="1" allowOverlap="1">
                      <wp:simplePos x="0" y="0"/>
                      <wp:positionH relativeFrom="column">
                        <wp:posOffset>1213485</wp:posOffset>
                      </wp:positionH>
                      <wp:positionV relativeFrom="paragraph">
                        <wp:posOffset>605790</wp:posOffset>
                      </wp:positionV>
                      <wp:extent cx="0" cy="210185"/>
                      <wp:effectExtent l="94615" t="25400" r="86360" b="3111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018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18750" id="Straight Connector 1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5pt,47.7pt" to="95.55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" strokeweight="3pt">
                      <v:stroke endarrow="block" linestyle="thinThin"/>
                    </v:line>
                  </w:pict>
                </mc:Fallback>
              </mc:AlternateContent>
            </w: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59264" behindDoc="1" locked="0" layoutInCell="1" allowOverlap="1">
                      <wp:simplePos x="0" y="0"/>
                      <wp:positionH relativeFrom="column">
                        <wp:align>center</wp:align>
                      </wp:positionH>
                      <wp:positionV relativeFrom="paragraph">
                        <wp:posOffset>102870</wp:posOffset>
                      </wp:positionV>
                      <wp:extent cx="1911350" cy="483870"/>
                      <wp:effectExtent l="25400" t="25400" r="25400" b="24130"/>
                      <wp:wrapTight wrapText="bothSides">
                        <wp:wrapPolygon edited="0">
                          <wp:start x="-215" y="-850"/>
                          <wp:lineTo x="-215" y="22025"/>
                          <wp:lineTo x="21815" y="22025"/>
                          <wp:lineTo x="21815" y="-850"/>
                          <wp:lineTo x="-215" y="-850"/>
                        </wp:wrapPolygon>
                      </wp:wrapTight>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483870"/>
                              </a:xfrm>
                              <a:prstGeom prst="rect">
                                <a:avLst/>
                              </a:prstGeom>
                              <a:solidFill>
                                <a:srgbClr val="FFFFFF"/>
                              </a:solidFill>
                              <a:ln w="38100" cmpd="dbl">
                                <a:solidFill>
                                  <a:srgbClr val="000000"/>
                                </a:solidFill>
                                <a:miter lim="800000"/>
                                <a:headEnd/>
                                <a:tailEnd/>
                              </a:ln>
                            </wps:spPr>
                            <wps:txbx>
                              <w:txbxContent>
                                <w:p w:rsidR="003B59DF" w:rsidRPr="00C97590" w:rsidRDefault="003B59DF" w:rsidP="003B59DF">
                                  <w:pPr>
                                    <w:jc w:val="center"/>
                                    <w:rPr>
                                      <w:rFonts w:ascii="Times New Roman" w:hAnsi="Times New Roman"/>
                                    </w:rPr>
                                  </w:pPr>
                                  <w:r w:rsidRPr="00C97590">
                                    <w:rPr>
                                      <w:rFonts w:ascii="Times New Roman" w:hAnsi="Times New Roman"/>
                                    </w:rPr>
                                    <w:t>Lập kế hoạch sửa chữa lớn</w:t>
                                  </w:r>
                                  <w:r w:rsidRPr="00C97590">
                                    <w:t xml:space="preserve"> </w:t>
                                  </w:r>
                                  <w:r w:rsidRPr="00C97590">
                                    <w:rPr>
                                      <w:rFonts w:ascii="Times New Roman" w:hAnsi="Times New Roman"/>
                                    </w:rPr>
                                    <w:t>xây dựng nhỏ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0;margin-top:8.1pt;width:150.5pt;height:38.1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" strokeweight="3pt">
                      <v:stroke linestyle="thinThin"/>
                      <v:textbox>
                        <w:txbxContent>
                          <w:p w:rsidR="003B59DF" w:rsidRPr="00C97590" w:rsidRDefault="003B59DF" w:rsidP="003B59DF">
                            <w:pPr>
                              <w:jc w:val="center"/>
                              <w:rPr>
                                <w:rFonts w:ascii="Times New Roman" w:hAnsi="Times New Roman"/>
                              </w:rPr>
                            </w:pPr>
                            <w:r w:rsidRPr="00C97590">
                              <w:rPr>
                                <w:rFonts w:ascii="Times New Roman" w:hAnsi="Times New Roman"/>
                              </w:rPr>
                              <w:t>Lập kế hoạch sửa chữa lớn</w:t>
                            </w:r>
                            <w:r w:rsidRPr="00C97590">
                              <w:t xml:space="preserve"> </w:t>
                            </w:r>
                            <w:r w:rsidRPr="00C97590">
                              <w:rPr>
                                <w:rFonts w:ascii="Times New Roman" w:hAnsi="Times New Roman"/>
                              </w:rPr>
                              <w:t>xây dựng nhỏ</w:t>
                            </w:r>
                          </w:p>
                        </w:txbxContent>
                      </v:textbox>
                      <w10:wrap type="tight"/>
                    </v:shape>
                  </w:pict>
                </mc:Fallback>
              </mc:AlternateContent>
            </w:r>
          </w:p>
        </w:tc>
        <w:tc>
          <w:tcPr>
            <w:tcW w:w="2054" w:type="dxa"/>
            <w:shd w:val="clear" w:color="auto" w:fill="auto"/>
            <w:vAlign w:val="center"/>
          </w:tcPr>
          <w:p w:rsidR="003B59DF" w:rsidRPr="00B96D59" w:rsidRDefault="003B59DF" w:rsidP="00D23752">
            <w:pPr>
              <w:spacing w:before="80" w:after="80" w:line="264" w:lineRule="auto"/>
              <w:jc w:val="center"/>
              <w:rPr>
                <w:rFonts w:ascii="Times New Roman" w:hAnsi="Times New Roman" w:cs="Times New Roman"/>
                <w:sz w:val="24"/>
                <w:szCs w:val="24"/>
              </w:rPr>
            </w:pPr>
          </w:p>
          <w:p w:rsidR="003B59DF" w:rsidRPr="00B96D59" w:rsidRDefault="003B59DF" w:rsidP="00D23752">
            <w:pPr>
              <w:spacing w:before="80" w:after="80" w:line="264" w:lineRule="auto"/>
              <w:jc w:val="center"/>
              <w:rPr>
                <w:rFonts w:ascii="Times New Roman" w:hAnsi="Times New Roman" w:cs="Times New Roman"/>
                <w:sz w:val="24"/>
                <w:szCs w:val="24"/>
              </w:rPr>
            </w:pPr>
            <w:r w:rsidRPr="00B96D59">
              <w:rPr>
                <w:rFonts w:ascii="Times New Roman" w:hAnsi="Times New Roman" w:cs="Times New Roman"/>
                <w:sz w:val="24"/>
                <w:szCs w:val="24"/>
              </w:rPr>
              <w:t>Theo Dự toán kinh phí hàng năm.</w:t>
            </w:r>
          </w:p>
        </w:tc>
        <w:tc>
          <w:tcPr>
            <w:tcW w:w="2266" w:type="dxa"/>
            <w:shd w:val="clear" w:color="auto" w:fill="auto"/>
            <w:vAlign w:val="center"/>
          </w:tcPr>
          <w:p w:rsidR="003B59DF" w:rsidRPr="00B96D59" w:rsidRDefault="003B59DF" w:rsidP="00D23752">
            <w:pPr>
              <w:spacing w:before="80" w:after="80" w:line="264" w:lineRule="auto"/>
              <w:rPr>
                <w:rFonts w:ascii="Times New Roman" w:hAnsi="Times New Roman" w:cs="Times New Roman"/>
                <w:sz w:val="24"/>
                <w:szCs w:val="24"/>
              </w:rPr>
            </w:pPr>
          </w:p>
          <w:p w:rsidR="003B59DF" w:rsidRPr="00B96D59" w:rsidRDefault="003B59DF" w:rsidP="00D23752">
            <w:pPr>
              <w:spacing w:before="80" w:after="80" w:line="264" w:lineRule="auto"/>
              <w:rPr>
                <w:rFonts w:ascii="Times New Roman" w:hAnsi="Times New Roman" w:cs="Times New Roman"/>
                <w:sz w:val="24"/>
                <w:szCs w:val="24"/>
              </w:rPr>
            </w:pPr>
            <w:r w:rsidRPr="00B96D59">
              <w:rPr>
                <w:rFonts w:ascii="Times New Roman" w:hAnsi="Times New Roman" w:cs="Times New Roman"/>
                <w:sz w:val="24"/>
                <w:szCs w:val="24"/>
              </w:rPr>
              <w:t>- Phòng TB-ĐT</w:t>
            </w:r>
          </w:p>
          <w:p w:rsidR="003B59DF" w:rsidRPr="00B96D59" w:rsidRDefault="003B59DF" w:rsidP="00D23752">
            <w:pPr>
              <w:spacing w:before="80" w:after="80" w:line="264" w:lineRule="auto"/>
              <w:rPr>
                <w:rFonts w:ascii="Times New Roman" w:hAnsi="Times New Roman" w:cs="Times New Roman"/>
                <w:sz w:val="24"/>
                <w:szCs w:val="24"/>
              </w:rPr>
            </w:pPr>
            <w:r w:rsidRPr="00B96D59">
              <w:rPr>
                <w:rFonts w:ascii="Times New Roman" w:hAnsi="Times New Roman" w:cs="Times New Roman"/>
                <w:sz w:val="24"/>
                <w:szCs w:val="24"/>
              </w:rPr>
              <w:t xml:space="preserve">- Phòng TC-KT  </w:t>
            </w:r>
          </w:p>
        </w:tc>
      </w:tr>
      <w:tr w:rsidR="003B59DF" w:rsidRPr="00B96D59" w:rsidTr="00D23752">
        <w:trPr>
          <w:trHeight w:val="1157"/>
          <w:jc w:val="center"/>
        </w:trPr>
        <w:tc>
          <w:tcPr>
            <w:tcW w:w="805" w:type="dxa"/>
            <w:shd w:val="clear" w:color="auto" w:fill="auto"/>
            <w:vAlign w:val="center"/>
          </w:tcPr>
          <w:p w:rsidR="003B59DF" w:rsidRPr="00B96D59" w:rsidRDefault="003B59DF" w:rsidP="00D23752">
            <w:pPr>
              <w:spacing w:before="80" w:after="80" w:line="264" w:lineRule="auto"/>
              <w:rPr>
                <w:rFonts w:ascii="Times New Roman" w:hAnsi="Times New Roman" w:cs="Times New Roman"/>
                <w:b/>
                <w:sz w:val="24"/>
                <w:szCs w:val="24"/>
              </w:rPr>
            </w:pPr>
            <w:r w:rsidRPr="00B96D59">
              <w:rPr>
                <w:rFonts w:ascii="Times New Roman" w:hAnsi="Times New Roman" w:cs="Times New Roman"/>
                <w:b/>
                <w:sz w:val="24"/>
                <w:szCs w:val="24"/>
              </w:rPr>
              <w:t>2</w:t>
            </w:r>
          </w:p>
        </w:tc>
        <w:tc>
          <w:tcPr>
            <w:tcW w:w="4165" w:type="dxa"/>
            <w:shd w:val="clear" w:color="auto" w:fill="auto"/>
          </w:tcPr>
          <w:p w:rsidR="003B59DF" w:rsidRPr="00B96D59" w:rsidRDefault="003B59DF" w:rsidP="00D23752">
            <w:pPr>
              <w:spacing w:before="80" w:after="80" w:line="264" w:lineRule="auto"/>
              <w:rPr>
                <w:rFonts w:ascii="Times New Roman" w:hAnsi="Times New Roman" w:cs="Times New Roman"/>
                <w:sz w:val="24"/>
                <w:szCs w:val="24"/>
              </w:rPr>
            </w:pP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62336" behindDoc="1" locked="0" layoutInCell="1" allowOverlap="1">
                      <wp:simplePos x="0" y="0"/>
                      <wp:positionH relativeFrom="column">
                        <wp:posOffset>69215</wp:posOffset>
                      </wp:positionH>
                      <wp:positionV relativeFrom="paragraph">
                        <wp:posOffset>84455</wp:posOffset>
                      </wp:positionV>
                      <wp:extent cx="2222500" cy="462915"/>
                      <wp:effectExtent l="121920" t="41275" r="113030" b="19685"/>
                      <wp:wrapNone/>
                      <wp:docPr id="15" name="Flowchart: Decisio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462915"/>
                              </a:xfrm>
                              <a:prstGeom prst="flowChartDecision">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61E4C" id="_x0000_t110" coordsize="21600,21600" o:spt="110" path="m10800,l,10800,10800,21600,21600,10800xe">
                      <v:stroke joinstyle="miter"/>
                      <v:path gradientshapeok="t" o:connecttype="rect" textboxrect="5400,5400,16200,16200"/>
                    </v:shapetype>
                    <v:shape id="Flowchart: Decision 15" o:spid="_x0000_s1026" type="#_x0000_t110" style="position:absolute;margin-left:5.45pt;margin-top:6.65pt;width:175pt;height:36.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" strokeweight="3pt">
                      <v:stroke linestyle="thinThin"/>
                    </v:shape>
                  </w:pict>
                </mc:Fallback>
              </mc:AlternateContent>
            </w:r>
            <w:r w:rsidRPr="00B96D59">
              <w:rPr>
                <w:rFonts w:ascii="Times New Roman" w:hAnsi="Times New Roman" w:cs="Times New Roman"/>
                <w:sz w:val="24"/>
                <w:szCs w:val="24"/>
              </w:rPr>
              <w:t xml:space="preserve">                                             </w:t>
            </w:r>
          </w:p>
          <w:p w:rsidR="003B59DF" w:rsidRPr="00B96D59" w:rsidRDefault="003B59DF" w:rsidP="00D23752">
            <w:pPr>
              <w:spacing w:before="80" w:after="80" w:line="264" w:lineRule="auto"/>
              <w:rPr>
                <w:rFonts w:ascii="Times New Roman" w:hAnsi="Times New Roman" w:cs="Times New Roman"/>
                <w:sz w:val="24"/>
                <w:szCs w:val="24"/>
              </w:rPr>
            </w:pP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61312" behindDoc="0" locked="0" layoutInCell="1" allowOverlap="1">
                      <wp:simplePos x="0" y="0"/>
                      <wp:positionH relativeFrom="column">
                        <wp:posOffset>1165860</wp:posOffset>
                      </wp:positionH>
                      <wp:positionV relativeFrom="paragraph">
                        <wp:posOffset>373380</wp:posOffset>
                      </wp:positionV>
                      <wp:extent cx="0" cy="219075"/>
                      <wp:effectExtent l="94615" t="24130" r="86360" b="3302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907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8DFA3" id="Straight Connector 1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pt,29.4pt" to="91.8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" strokeweight="3pt">
                      <v:stroke endarrow="block" linestyle="thinThin"/>
                    </v:line>
                  </w:pict>
                </mc:Fallback>
              </mc:AlternateContent>
            </w:r>
            <w:r w:rsidRPr="00B96D59">
              <w:rPr>
                <w:rFonts w:ascii="Times New Roman" w:hAnsi="Times New Roman" w:cs="Times New Roman"/>
                <w:sz w:val="24"/>
                <w:szCs w:val="24"/>
              </w:rPr>
              <w:t xml:space="preserve">                 Xem xét,  phê duyệt</w:t>
            </w:r>
          </w:p>
        </w:tc>
        <w:tc>
          <w:tcPr>
            <w:tcW w:w="2054" w:type="dxa"/>
            <w:shd w:val="clear" w:color="auto" w:fill="auto"/>
            <w:vAlign w:val="center"/>
          </w:tcPr>
          <w:p w:rsidR="003B59DF" w:rsidRPr="00B96D59" w:rsidRDefault="003B59DF" w:rsidP="00D23752">
            <w:pPr>
              <w:spacing w:before="80" w:after="80" w:line="264" w:lineRule="auto"/>
              <w:jc w:val="center"/>
              <w:rPr>
                <w:rFonts w:ascii="Times New Roman" w:hAnsi="Times New Roman" w:cs="Times New Roman"/>
                <w:sz w:val="24"/>
                <w:szCs w:val="24"/>
              </w:rPr>
            </w:pPr>
            <w:r w:rsidRPr="00B96D59">
              <w:rPr>
                <w:rFonts w:ascii="Times New Roman" w:hAnsi="Times New Roman" w:cs="Times New Roman"/>
                <w:sz w:val="24"/>
                <w:szCs w:val="24"/>
              </w:rPr>
              <w:t>06 ngày làm việc</w:t>
            </w:r>
          </w:p>
        </w:tc>
        <w:tc>
          <w:tcPr>
            <w:tcW w:w="2266" w:type="dxa"/>
            <w:shd w:val="clear" w:color="auto" w:fill="auto"/>
            <w:vAlign w:val="center"/>
          </w:tcPr>
          <w:p w:rsidR="003B59DF" w:rsidRPr="00B96D59" w:rsidRDefault="003B59DF" w:rsidP="00D23752">
            <w:pPr>
              <w:spacing w:before="80" w:after="80" w:line="264" w:lineRule="auto"/>
              <w:jc w:val="center"/>
              <w:rPr>
                <w:rFonts w:ascii="Times New Roman" w:hAnsi="Times New Roman" w:cs="Times New Roman"/>
                <w:sz w:val="24"/>
                <w:szCs w:val="24"/>
              </w:rPr>
            </w:pPr>
            <w:r w:rsidRPr="00B96D59">
              <w:rPr>
                <w:rFonts w:ascii="Times New Roman" w:hAnsi="Times New Roman" w:cs="Times New Roman"/>
                <w:sz w:val="24"/>
                <w:szCs w:val="24"/>
              </w:rPr>
              <w:t>Ban Giám hiệu</w:t>
            </w:r>
          </w:p>
        </w:tc>
      </w:tr>
      <w:tr w:rsidR="003B59DF" w:rsidRPr="00B96D59" w:rsidTr="00D23752">
        <w:trPr>
          <w:trHeight w:val="1337"/>
          <w:jc w:val="center"/>
        </w:trPr>
        <w:tc>
          <w:tcPr>
            <w:tcW w:w="805" w:type="dxa"/>
            <w:shd w:val="clear" w:color="auto" w:fill="auto"/>
            <w:vAlign w:val="center"/>
          </w:tcPr>
          <w:p w:rsidR="003B59DF" w:rsidRPr="00B96D59" w:rsidRDefault="003B59DF" w:rsidP="00D23752">
            <w:pPr>
              <w:spacing w:before="80" w:after="80" w:line="264" w:lineRule="auto"/>
              <w:rPr>
                <w:rFonts w:ascii="Times New Roman" w:hAnsi="Times New Roman" w:cs="Times New Roman"/>
                <w:b/>
                <w:sz w:val="24"/>
                <w:szCs w:val="24"/>
              </w:rPr>
            </w:pPr>
            <w:r w:rsidRPr="00B96D59">
              <w:rPr>
                <w:rFonts w:ascii="Times New Roman" w:hAnsi="Times New Roman" w:cs="Times New Roman"/>
                <w:b/>
                <w:sz w:val="24"/>
                <w:szCs w:val="24"/>
              </w:rPr>
              <w:t>3</w:t>
            </w:r>
          </w:p>
        </w:tc>
        <w:tc>
          <w:tcPr>
            <w:tcW w:w="4165" w:type="dxa"/>
            <w:shd w:val="clear" w:color="auto" w:fill="auto"/>
          </w:tcPr>
          <w:p w:rsidR="003B59DF" w:rsidRPr="00B96D59" w:rsidRDefault="003B59DF" w:rsidP="00D23752">
            <w:pPr>
              <w:spacing w:before="80" w:after="80" w:line="264" w:lineRule="auto"/>
              <w:rPr>
                <w:rFonts w:ascii="Times New Roman" w:hAnsi="Times New Roman" w:cs="Times New Roman"/>
                <w:noProof/>
                <w:sz w:val="24"/>
                <w:szCs w:val="24"/>
              </w:rPr>
            </w:pP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75648" behindDoc="0" locked="0" layoutInCell="1" allowOverlap="1">
                      <wp:simplePos x="0" y="0"/>
                      <wp:positionH relativeFrom="column">
                        <wp:posOffset>1175385</wp:posOffset>
                      </wp:positionH>
                      <wp:positionV relativeFrom="paragraph">
                        <wp:posOffset>683895</wp:posOffset>
                      </wp:positionV>
                      <wp:extent cx="0" cy="219075"/>
                      <wp:effectExtent l="94615" t="26035" r="86360" b="3111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907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8D97D" id="Straight Connector 13"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55pt,53.85pt" to="92.55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" strokeweight="3pt">
                      <v:stroke endarrow="block" linestyle="thinThin"/>
                    </v:line>
                  </w:pict>
                </mc:Fallback>
              </mc:AlternateContent>
            </w: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63360" behindDoc="1" locked="0" layoutInCell="1" allowOverlap="1">
                      <wp:simplePos x="0" y="0"/>
                      <wp:positionH relativeFrom="column">
                        <wp:posOffset>281940</wp:posOffset>
                      </wp:positionH>
                      <wp:positionV relativeFrom="paragraph">
                        <wp:posOffset>112395</wp:posOffset>
                      </wp:positionV>
                      <wp:extent cx="1866900" cy="571500"/>
                      <wp:effectExtent l="20320" t="26035" r="27305" b="21590"/>
                      <wp:wrapTight wrapText="bothSides">
                        <wp:wrapPolygon edited="0">
                          <wp:start x="-220" y="-840"/>
                          <wp:lineTo x="-220" y="22032"/>
                          <wp:lineTo x="21820" y="22032"/>
                          <wp:lineTo x="21820" y="-840"/>
                          <wp:lineTo x="-220" y="-84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571500"/>
                              </a:xfrm>
                              <a:prstGeom prst="rect">
                                <a:avLst/>
                              </a:prstGeom>
                              <a:solidFill>
                                <a:srgbClr val="FFFFFF"/>
                              </a:solidFill>
                              <a:ln w="38100" cmpd="dbl">
                                <a:solidFill>
                                  <a:srgbClr val="000000"/>
                                </a:solidFill>
                                <a:miter lim="800000"/>
                                <a:headEnd/>
                                <a:tailEnd/>
                              </a:ln>
                            </wps:spPr>
                            <wps:txbx>
                              <w:txbxContent>
                                <w:p w:rsidR="003B59DF" w:rsidRPr="00C97590" w:rsidRDefault="003B59DF" w:rsidP="003B59DF">
                                  <w:pPr>
                                    <w:spacing w:before="120"/>
                                    <w:jc w:val="center"/>
                                    <w:rPr>
                                      <w:rFonts w:ascii="Times New Roman" w:hAnsi="Times New Roman"/>
                                    </w:rPr>
                                  </w:pPr>
                                  <w:r w:rsidRPr="00C97590">
                                    <w:rPr>
                                      <w:rFonts w:ascii="Times New Roman" w:hAnsi="Times New Roman"/>
                                    </w:rPr>
                                    <w:t>Trình phê duyệt chủ</w:t>
                                  </w:r>
                                  <w:r w:rsidRPr="00C97590">
                                    <w:t xml:space="preserve"> </w:t>
                                  </w:r>
                                  <w:r w:rsidRPr="00C97590">
                                    <w:rPr>
                                      <w:rFonts w:ascii="Times New Roman" w:hAnsi="Times New Roman"/>
                                    </w:rPr>
                                    <w:t>trương đầu tư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22.2pt;margin-top:8.85pt;width:147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2MQIAAGU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" strokeweight="3pt">
                      <v:stroke linestyle="thinThin"/>
                      <v:textbox>
                        <w:txbxContent>
                          <w:p w:rsidR="003B59DF" w:rsidRPr="00C97590" w:rsidRDefault="003B59DF" w:rsidP="003B59DF">
                            <w:pPr>
                              <w:spacing w:before="120"/>
                              <w:jc w:val="center"/>
                              <w:rPr>
                                <w:rFonts w:ascii="Times New Roman" w:hAnsi="Times New Roman"/>
                              </w:rPr>
                            </w:pPr>
                            <w:r w:rsidRPr="00C97590">
                              <w:rPr>
                                <w:rFonts w:ascii="Times New Roman" w:hAnsi="Times New Roman"/>
                              </w:rPr>
                              <w:t>Trình phê duyệt chủ</w:t>
                            </w:r>
                            <w:r w:rsidRPr="00C97590">
                              <w:t xml:space="preserve"> </w:t>
                            </w:r>
                            <w:r w:rsidRPr="00C97590">
                              <w:rPr>
                                <w:rFonts w:ascii="Times New Roman" w:hAnsi="Times New Roman"/>
                              </w:rPr>
                              <w:t>trương đầu tư</w:t>
                            </w:r>
                          </w:p>
                        </w:txbxContent>
                      </v:textbox>
                      <w10:wrap type="tight"/>
                    </v:shape>
                  </w:pict>
                </mc:Fallback>
              </mc:AlternateContent>
            </w:r>
          </w:p>
        </w:tc>
        <w:tc>
          <w:tcPr>
            <w:tcW w:w="2054" w:type="dxa"/>
            <w:shd w:val="clear" w:color="auto" w:fill="auto"/>
            <w:vAlign w:val="center"/>
          </w:tcPr>
          <w:p w:rsidR="003B59DF" w:rsidRPr="00B96D59" w:rsidRDefault="003B59DF" w:rsidP="00D23752">
            <w:pPr>
              <w:spacing w:before="80" w:after="80" w:line="264" w:lineRule="auto"/>
              <w:jc w:val="center"/>
              <w:rPr>
                <w:rFonts w:ascii="Times New Roman" w:hAnsi="Times New Roman" w:cs="Times New Roman"/>
                <w:sz w:val="24"/>
                <w:szCs w:val="24"/>
              </w:rPr>
            </w:pPr>
          </w:p>
        </w:tc>
        <w:tc>
          <w:tcPr>
            <w:tcW w:w="2266" w:type="dxa"/>
            <w:shd w:val="clear" w:color="auto" w:fill="auto"/>
            <w:vAlign w:val="center"/>
          </w:tcPr>
          <w:p w:rsidR="003B59DF" w:rsidRPr="00B96D59" w:rsidRDefault="003B59DF" w:rsidP="00D23752">
            <w:pPr>
              <w:spacing w:before="80" w:after="80" w:line="264" w:lineRule="auto"/>
              <w:rPr>
                <w:rFonts w:ascii="Times New Roman" w:hAnsi="Times New Roman" w:cs="Times New Roman"/>
                <w:sz w:val="24"/>
                <w:szCs w:val="24"/>
              </w:rPr>
            </w:pPr>
          </w:p>
          <w:p w:rsidR="003B59DF" w:rsidRPr="00B96D59" w:rsidRDefault="003B59DF" w:rsidP="00D23752">
            <w:pPr>
              <w:spacing w:before="80" w:after="80" w:line="264" w:lineRule="auto"/>
              <w:rPr>
                <w:rFonts w:ascii="Times New Roman" w:hAnsi="Times New Roman" w:cs="Times New Roman"/>
                <w:sz w:val="24"/>
                <w:szCs w:val="24"/>
              </w:rPr>
            </w:pPr>
            <w:r w:rsidRPr="00B96D59">
              <w:rPr>
                <w:rFonts w:ascii="Times New Roman" w:hAnsi="Times New Roman" w:cs="Times New Roman"/>
                <w:sz w:val="24"/>
                <w:szCs w:val="24"/>
              </w:rPr>
              <w:t>- Phòng TB-ĐT</w:t>
            </w:r>
          </w:p>
          <w:p w:rsidR="003B59DF" w:rsidRPr="00B96D59" w:rsidRDefault="003B59DF" w:rsidP="00D23752">
            <w:pPr>
              <w:spacing w:before="80" w:after="80" w:line="264" w:lineRule="auto"/>
              <w:rPr>
                <w:rFonts w:ascii="Times New Roman" w:hAnsi="Times New Roman" w:cs="Times New Roman"/>
                <w:sz w:val="24"/>
                <w:szCs w:val="24"/>
              </w:rPr>
            </w:pPr>
            <w:r w:rsidRPr="00B96D59">
              <w:rPr>
                <w:rFonts w:ascii="Times New Roman" w:hAnsi="Times New Roman" w:cs="Times New Roman"/>
                <w:sz w:val="24"/>
                <w:szCs w:val="24"/>
              </w:rPr>
              <w:t>- Phòng TC-KT</w:t>
            </w:r>
          </w:p>
        </w:tc>
      </w:tr>
      <w:tr w:rsidR="003B59DF" w:rsidRPr="00B96D59" w:rsidTr="00D23752">
        <w:trPr>
          <w:trHeight w:val="1132"/>
          <w:jc w:val="center"/>
        </w:trPr>
        <w:tc>
          <w:tcPr>
            <w:tcW w:w="805" w:type="dxa"/>
            <w:shd w:val="clear" w:color="auto" w:fill="auto"/>
            <w:vAlign w:val="center"/>
          </w:tcPr>
          <w:p w:rsidR="003B59DF" w:rsidRPr="00B96D59" w:rsidRDefault="003B59DF" w:rsidP="00D23752">
            <w:pPr>
              <w:spacing w:before="80" w:after="80" w:line="264" w:lineRule="auto"/>
              <w:rPr>
                <w:rFonts w:ascii="Times New Roman" w:hAnsi="Times New Roman" w:cs="Times New Roman"/>
                <w:b/>
                <w:sz w:val="24"/>
                <w:szCs w:val="24"/>
              </w:rPr>
            </w:pPr>
            <w:r w:rsidRPr="00B96D59">
              <w:rPr>
                <w:rFonts w:ascii="Times New Roman" w:hAnsi="Times New Roman" w:cs="Times New Roman"/>
                <w:b/>
                <w:sz w:val="24"/>
                <w:szCs w:val="24"/>
              </w:rPr>
              <w:t>4</w:t>
            </w:r>
          </w:p>
        </w:tc>
        <w:tc>
          <w:tcPr>
            <w:tcW w:w="4165" w:type="dxa"/>
            <w:shd w:val="clear" w:color="auto" w:fill="auto"/>
          </w:tcPr>
          <w:p w:rsidR="003B59DF" w:rsidRPr="00B96D59" w:rsidRDefault="003B59DF" w:rsidP="00D23752">
            <w:pPr>
              <w:spacing w:before="80" w:after="80" w:line="264" w:lineRule="auto"/>
              <w:rPr>
                <w:rFonts w:ascii="Times New Roman" w:hAnsi="Times New Roman" w:cs="Times New Roman"/>
                <w:sz w:val="24"/>
                <w:szCs w:val="24"/>
              </w:rPr>
            </w:pP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68480" behindDoc="0" locked="0" layoutInCell="1" allowOverlap="1">
                      <wp:simplePos x="0" y="0"/>
                      <wp:positionH relativeFrom="column">
                        <wp:posOffset>1195705</wp:posOffset>
                      </wp:positionH>
                      <wp:positionV relativeFrom="paragraph">
                        <wp:posOffset>607060</wp:posOffset>
                      </wp:positionV>
                      <wp:extent cx="4445" cy="233045"/>
                      <wp:effectExtent l="86360" t="20320" r="90170" b="3238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3304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5BEA3"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15pt,47.8pt" to="94.5pt,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" strokeweight="3pt">
                      <v:stroke endarrow="block" linestyle="thinThin"/>
                    </v:line>
                  </w:pict>
                </mc:Fallback>
              </mc:AlternateContent>
            </w: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66432" behindDoc="1" locked="0" layoutInCell="1" allowOverlap="1">
                      <wp:simplePos x="0" y="0"/>
                      <wp:positionH relativeFrom="column">
                        <wp:align>center</wp:align>
                      </wp:positionH>
                      <wp:positionV relativeFrom="paragraph">
                        <wp:posOffset>108585</wp:posOffset>
                      </wp:positionV>
                      <wp:extent cx="1911350" cy="483870"/>
                      <wp:effectExtent l="25400" t="20955" r="25400" b="19050"/>
                      <wp:wrapTight wrapText="bothSides">
                        <wp:wrapPolygon edited="0">
                          <wp:start x="-215" y="-850"/>
                          <wp:lineTo x="-215" y="22025"/>
                          <wp:lineTo x="21815" y="22025"/>
                          <wp:lineTo x="21815" y="-850"/>
                          <wp:lineTo x="-215" y="-85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483870"/>
                              </a:xfrm>
                              <a:prstGeom prst="rect">
                                <a:avLst/>
                              </a:prstGeom>
                              <a:solidFill>
                                <a:srgbClr val="FFFFFF"/>
                              </a:solidFill>
                              <a:ln w="38100" cmpd="dbl">
                                <a:solidFill>
                                  <a:srgbClr val="000000"/>
                                </a:solidFill>
                                <a:miter lim="800000"/>
                                <a:headEnd/>
                                <a:tailEnd/>
                              </a:ln>
                            </wps:spPr>
                            <wps:txbx>
                              <w:txbxContent>
                                <w:p w:rsidR="003B59DF" w:rsidRPr="00C97590" w:rsidRDefault="003B59DF" w:rsidP="003B59DF">
                                  <w:pPr>
                                    <w:jc w:val="center"/>
                                    <w:rPr>
                                      <w:rFonts w:ascii="Times New Roman" w:hAnsi="Times New Roman"/>
                                    </w:rPr>
                                  </w:pPr>
                                  <w:r w:rsidRPr="00C97590">
                                    <w:rPr>
                                      <w:rFonts w:ascii="Times New Roman" w:hAnsi="Times New Roman"/>
                                    </w:rPr>
                                    <w:t xml:space="preserve">  Lập Báo cáo kinh tế kỹ thuật và trình duyệt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0;margin-top:8.55pt;width:150.5pt;height:38.1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" strokeweight="3pt">
                      <v:stroke linestyle="thinThin"/>
                      <v:textbox>
                        <w:txbxContent>
                          <w:p w:rsidR="003B59DF" w:rsidRPr="00C97590" w:rsidRDefault="003B59DF" w:rsidP="003B59DF">
                            <w:pPr>
                              <w:jc w:val="center"/>
                              <w:rPr>
                                <w:rFonts w:ascii="Times New Roman" w:hAnsi="Times New Roman"/>
                              </w:rPr>
                            </w:pPr>
                            <w:r w:rsidRPr="00C97590">
                              <w:rPr>
                                <w:rFonts w:ascii="Times New Roman" w:hAnsi="Times New Roman"/>
                              </w:rPr>
                              <w:t xml:space="preserve">  Lập Báo cáo kinh tế kỹ thuật và trình duyệt</w:t>
                            </w:r>
                          </w:p>
                        </w:txbxContent>
                      </v:textbox>
                      <w10:wrap type="tight"/>
                    </v:shape>
                  </w:pict>
                </mc:Fallback>
              </mc:AlternateContent>
            </w:r>
          </w:p>
        </w:tc>
        <w:tc>
          <w:tcPr>
            <w:tcW w:w="2054" w:type="dxa"/>
            <w:shd w:val="clear" w:color="auto" w:fill="auto"/>
            <w:vAlign w:val="center"/>
          </w:tcPr>
          <w:p w:rsidR="003B59DF" w:rsidRPr="00B96D59" w:rsidRDefault="003B59DF" w:rsidP="00D23752">
            <w:pPr>
              <w:spacing w:before="80" w:after="80" w:line="264" w:lineRule="auto"/>
              <w:jc w:val="center"/>
              <w:rPr>
                <w:rFonts w:ascii="Times New Roman" w:hAnsi="Times New Roman" w:cs="Times New Roman"/>
                <w:sz w:val="24"/>
                <w:szCs w:val="24"/>
              </w:rPr>
            </w:pPr>
            <w:r w:rsidRPr="00B96D59">
              <w:rPr>
                <w:rFonts w:ascii="Times New Roman" w:hAnsi="Times New Roman" w:cs="Times New Roman"/>
                <w:sz w:val="24"/>
                <w:szCs w:val="24"/>
              </w:rPr>
              <w:t>Theo quy định quản lý đầu tư xây dựng hiện hành</w:t>
            </w:r>
          </w:p>
        </w:tc>
        <w:tc>
          <w:tcPr>
            <w:tcW w:w="2266" w:type="dxa"/>
            <w:shd w:val="clear" w:color="auto" w:fill="auto"/>
            <w:vAlign w:val="center"/>
          </w:tcPr>
          <w:p w:rsidR="003B59DF" w:rsidRPr="00B96D59" w:rsidRDefault="003B59DF" w:rsidP="00D23752">
            <w:pPr>
              <w:spacing w:before="80" w:after="80" w:line="264" w:lineRule="auto"/>
              <w:rPr>
                <w:rFonts w:ascii="Times New Roman" w:hAnsi="Times New Roman" w:cs="Times New Roman"/>
                <w:sz w:val="24"/>
                <w:szCs w:val="24"/>
              </w:rPr>
            </w:pPr>
            <w:r w:rsidRPr="00B96D59">
              <w:rPr>
                <w:rFonts w:ascii="Times New Roman" w:hAnsi="Times New Roman" w:cs="Times New Roman"/>
                <w:sz w:val="24"/>
                <w:szCs w:val="24"/>
              </w:rPr>
              <w:t>- Ban Giám hiệu</w:t>
            </w:r>
          </w:p>
          <w:p w:rsidR="003B59DF" w:rsidRPr="00B96D59" w:rsidRDefault="003B59DF" w:rsidP="00D23752">
            <w:pPr>
              <w:spacing w:before="80" w:after="80" w:line="264" w:lineRule="auto"/>
              <w:rPr>
                <w:rFonts w:ascii="Times New Roman" w:hAnsi="Times New Roman" w:cs="Times New Roman"/>
                <w:sz w:val="24"/>
                <w:szCs w:val="24"/>
              </w:rPr>
            </w:pPr>
            <w:r w:rsidRPr="00B96D59">
              <w:rPr>
                <w:rFonts w:ascii="Times New Roman" w:hAnsi="Times New Roman" w:cs="Times New Roman"/>
                <w:sz w:val="24"/>
                <w:szCs w:val="24"/>
              </w:rPr>
              <w:t>- Phòng TB-ĐT</w:t>
            </w:r>
          </w:p>
          <w:p w:rsidR="003B59DF" w:rsidRPr="00B96D59" w:rsidRDefault="003B59DF" w:rsidP="00D23752">
            <w:pPr>
              <w:spacing w:before="80" w:after="80" w:line="264" w:lineRule="auto"/>
              <w:rPr>
                <w:rFonts w:ascii="Times New Roman" w:hAnsi="Times New Roman" w:cs="Times New Roman"/>
                <w:sz w:val="24"/>
                <w:szCs w:val="24"/>
              </w:rPr>
            </w:pPr>
            <w:r w:rsidRPr="00B96D59">
              <w:rPr>
                <w:rFonts w:ascii="Times New Roman" w:hAnsi="Times New Roman" w:cs="Times New Roman"/>
                <w:sz w:val="24"/>
                <w:szCs w:val="24"/>
              </w:rPr>
              <w:t>- Phòng TC-KT</w:t>
            </w:r>
          </w:p>
          <w:p w:rsidR="003B59DF" w:rsidRPr="00B96D59" w:rsidRDefault="003B59DF" w:rsidP="00D23752">
            <w:pPr>
              <w:spacing w:before="80" w:after="80" w:line="264" w:lineRule="auto"/>
              <w:rPr>
                <w:rFonts w:ascii="Times New Roman" w:hAnsi="Times New Roman" w:cs="Times New Roman"/>
                <w:sz w:val="24"/>
                <w:szCs w:val="24"/>
              </w:rPr>
            </w:pPr>
            <w:r w:rsidRPr="00B96D59">
              <w:rPr>
                <w:rFonts w:ascii="Times New Roman" w:hAnsi="Times New Roman" w:cs="Times New Roman"/>
                <w:sz w:val="24"/>
                <w:szCs w:val="24"/>
              </w:rPr>
              <w:t>- Tư vấn thiết kế</w:t>
            </w:r>
          </w:p>
        </w:tc>
      </w:tr>
      <w:tr w:rsidR="003B59DF" w:rsidRPr="00B96D59" w:rsidTr="00D23752">
        <w:trPr>
          <w:trHeight w:val="1127"/>
          <w:jc w:val="center"/>
        </w:trPr>
        <w:tc>
          <w:tcPr>
            <w:tcW w:w="805" w:type="dxa"/>
            <w:shd w:val="clear" w:color="auto" w:fill="auto"/>
            <w:vAlign w:val="center"/>
          </w:tcPr>
          <w:p w:rsidR="003B59DF" w:rsidRPr="00B96D59" w:rsidRDefault="003B59DF" w:rsidP="00D23752">
            <w:pPr>
              <w:spacing w:before="80" w:after="80" w:line="264" w:lineRule="auto"/>
              <w:rPr>
                <w:rFonts w:ascii="Times New Roman" w:hAnsi="Times New Roman" w:cs="Times New Roman"/>
                <w:b/>
                <w:sz w:val="24"/>
                <w:szCs w:val="24"/>
              </w:rPr>
            </w:pPr>
            <w:r w:rsidRPr="00B96D59">
              <w:rPr>
                <w:rFonts w:ascii="Times New Roman" w:hAnsi="Times New Roman" w:cs="Times New Roman"/>
                <w:b/>
                <w:sz w:val="24"/>
                <w:szCs w:val="24"/>
              </w:rPr>
              <w:t>5</w:t>
            </w:r>
          </w:p>
        </w:tc>
        <w:tc>
          <w:tcPr>
            <w:tcW w:w="4165" w:type="dxa"/>
            <w:shd w:val="clear" w:color="auto" w:fill="auto"/>
          </w:tcPr>
          <w:p w:rsidR="003B59DF" w:rsidRPr="00B96D59" w:rsidRDefault="003B59DF" w:rsidP="00D23752">
            <w:pPr>
              <w:spacing w:before="80" w:after="80" w:line="264" w:lineRule="auto"/>
              <w:rPr>
                <w:rFonts w:ascii="Times New Roman" w:hAnsi="Times New Roman" w:cs="Times New Roman"/>
                <w:sz w:val="24"/>
                <w:szCs w:val="24"/>
              </w:rPr>
            </w:pP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69504" behindDoc="0" locked="0" layoutInCell="1" allowOverlap="1">
                      <wp:simplePos x="0" y="0"/>
                      <wp:positionH relativeFrom="column">
                        <wp:posOffset>1198245</wp:posOffset>
                      </wp:positionH>
                      <wp:positionV relativeFrom="paragraph">
                        <wp:posOffset>579755</wp:posOffset>
                      </wp:positionV>
                      <wp:extent cx="4445" cy="268605"/>
                      <wp:effectExtent l="88900" t="20955" r="87630" b="3429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6860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77C00"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35pt,45.65pt" to="94.7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" strokeweight="3pt">
                      <v:stroke endarrow="block" linestyle="thinThin"/>
                    </v:line>
                  </w:pict>
                </mc:Fallback>
              </mc:AlternateContent>
            </w: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67456" behindDoc="1" locked="0" layoutInCell="1" allowOverlap="1">
                      <wp:simplePos x="0" y="0"/>
                      <wp:positionH relativeFrom="column">
                        <wp:align>center</wp:align>
                      </wp:positionH>
                      <wp:positionV relativeFrom="paragraph">
                        <wp:posOffset>100330</wp:posOffset>
                      </wp:positionV>
                      <wp:extent cx="1905000" cy="483870"/>
                      <wp:effectExtent l="20320" t="22860" r="27305" b="26670"/>
                      <wp:wrapTight wrapText="bothSides">
                        <wp:wrapPolygon edited="0">
                          <wp:start x="-216" y="-850"/>
                          <wp:lineTo x="-216" y="22025"/>
                          <wp:lineTo x="21816" y="22025"/>
                          <wp:lineTo x="21816" y="-850"/>
                          <wp:lineTo x="-216" y="-85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83870"/>
                              </a:xfrm>
                              <a:prstGeom prst="rect">
                                <a:avLst/>
                              </a:prstGeom>
                              <a:solidFill>
                                <a:srgbClr val="FFFFFF"/>
                              </a:solidFill>
                              <a:ln w="38100" cmpd="dbl">
                                <a:solidFill>
                                  <a:srgbClr val="000000"/>
                                </a:solidFill>
                                <a:miter lim="800000"/>
                                <a:headEnd/>
                                <a:tailEnd/>
                              </a:ln>
                            </wps:spPr>
                            <wps:txbx>
                              <w:txbxContent>
                                <w:p w:rsidR="003B59DF" w:rsidRPr="00C97590" w:rsidRDefault="003B59DF" w:rsidP="003B59DF">
                                  <w:pPr>
                                    <w:spacing w:before="120"/>
                                    <w:jc w:val="center"/>
                                    <w:rPr>
                                      <w:rFonts w:ascii="Times New Roman" w:hAnsi="Times New Roman"/>
                                    </w:rPr>
                                  </w:pPr>
                                  <w:r w:rsidRPr="00C97590">
                                    <w:rPr>
                                      <w:rFonts w:ascii="Times New Roman" w:hAnsi="Times New Roman"/>
                                    </w:rPr>
                                    <w:t>Lựa chọn nhà thầu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0;margin-top:7.9pt;width:150pt;height:38.1pt;z-index:-2516490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" strokeweight="3pt">
                      <v:stroke linestyle="thinThin"/>
                      <v:textbox>
                        <w:txbxContent>
                          <w:p w:rsidR="003B59DF" w:rsidRPr="00C97590" w:rsidRDefault="003B59DF" w:rsidP="003B59DF">
                            <w:pPr>
                              <w:spacing w:before="120"/>
                              <w:jc w:val="center"/>
                              <w:rPr>
                                <w:rFonts w:ascii="Times New Roman" w:hAnsi="Times New Roman"/>
                              </w:rPr>
                            </w:pPr>
                            <w:r w:rsidRPr="00C97590">
                              <w:rPr>
                                <w:rFonts w:ascii="Times New Roman" w:hAnsi="Times New Roman"/>
                              </w:rPr>
                              <w:t>Lựa chọn nhà thầu</w:t>
                            </w:r>
                          </w:p>
                        </w:txbxContent>
                      </v:textbox>
                      <w10:wrap type="tight"/>
                    </v:shape>
                  </w:pict>
                </mc:Fallback>
              </mc:AlternateContent>
            </w:r>
          </w:p>
        </w:tc>
        <w:tc>
          <w:tcPr>
            <w:tcW w:w="2054" w:type="dxa"/>
            <w:shd w:val="clear" w:color="auto" w:fill="auto"/>
            <w:vAlign w:val="center"/>
          </w:tcPr>
          <w:p w:rsidR="003B59DF" w:rsidRPr="00B96D59" w:rsidRDefault="003B59DF" w:rsidP="00D23752">
            <w:pPr>
              <w:spacing w:before="80" w:after="80" w:line="264" w:lineRule="auto"/>
              <w:jc w:val="center"/>
              <w:rPr>
                <w:rFonts w:ascii="Times New Roman" w:hAnsi="Times New Roman" w:cs="Times New Roman"/>
                <w:sz w:val="24"/>
                <w:szCs w:val="24"/>
              </w:rPr>
            </w:pPr>
            <w:r w:rsidRPr="00B96D59">
              <w:rPr>
                <w:rFonts w:ascii="Times New Roman" w:hAnsi="Times New Roman" w:cs="Times New Roman"/>
                <w:sz w:val="24"/>
                <w:szCs w:val="24"/>
              </w:rPr>
              <w:t>Theo Luật đấu thầu và các Thông tư hướng dẫn</w:t>
            </w:r>
          </w:p>
        </w:tc>
        <w:tc>
          <w:tcPr>
            <w:tcW w:w="2266" w:type="dxa"/>
            <w:shd w:val="clear" w:color="auto" w:fill="auto"/>
            <w:vAlign w:val="center"/>
          </w:tcPr>
          <w:p w:rsidR="003B59DF" w:rsidRPr="00B96D59" w:rsidRDefault="003B59DF" w:rsidP="00D23752">
            <w:pPr>
              <w:spacing w:before="80" w:after="80" w:line="264" w:lineRule="auto"/>
              <w:rPr>
                <w:rFonts w:ascii="Times New Roman" w:hAnsi="Times New Roman" w:cs="Times New Roman"/>
                <w:sz w:val="24"/>
                <w:szCs w:val="24"/>
              </w:rPr>
            </w:pPr>
            <w:r w:rsidRPr="00B96D59">
              <w:rPr>
                <w:rFonts w:ascii="Times New Roman" w:hAnsi="Times New Roman" w:cs="Times New Roman"/>
                <w:sz w:val="24"/>
                <w:szCs w:val="24"/>
              </w:rPr>
              <w:t>- Phòng TB-ĐT</w:t>
            </w:r>
          </w:p>
          <w:p w:rsidR="003B59DF" w:rsidRPr="00B96D59" w:rsidRDefault="003B59DF" w:rsidP="00D23752">
            <w:pPr>
              <w:spacing w:before="80" w:after="80" w:line="264" w:lineRule="auto"/>
              <w:rPr>
                <w:rFonts w:ascii="Times New Roman" w:hAnsi="Times New Roman" w:cs="Times New Roman"/>
                <w:sz w:val="24"/>
                <w:szCs w:val="24"/>
              </w:rPr>
            </w:pPr>
            <w:r w:rsidRPr="00B96D59">
              <w:rPr>
                <w:rFonts w:ascii="Times New Roman" w:hAnsi="Times New Roman" w:cs="Times New Roman"/>
                <w:sz w:val="24"/>
                <w:szCs w:val="24"/>
              </w:rPr>
              <w:t>- Phòng TC-KT</w:t>
            </w:r>
          </w:p>
          <w:p w:rsidR="003B59DF" w:rsidRPr="00B96D59" w:rsidRDefault="003B59DF" w:rsidP="00D23752">
            <w:pPr>
              <w:spacing w:before="80" w:after="80" w:line="264" w:lineRule="auto"/>
              <w:rPr>
                <w:rFonts w:ascii="Times New Roman" w:hAnsi="Times New Roman" w:cs="Times New Roman"/>
                <w:sz w:val="24"/>
                <w:szCs w:val="24"/>
              </w:rPr>
            </w:pPr>
            <w:r w:rsidRPr="00B96D59">
              <w:rPr>
                <w:rFonts w:ascii="Times New Roman" w:hAnsi="Times New Roman" w:cs="Times New Roman"/>
                <w:sz w:val="24"/>
                <w:szCs w:val="24"/>
              </w:rPr>
              <w:t>- Tổ chuyên gia đấu thầu</w:t>
            </w:r>
          </w:p>
        </w:tc>
      </w:tr>
      <w:tr w:rsidR="003B59DF" w:rsidRPr="00B96D59" w:rsidTr="00D23752">
        <w:trPr>
          <w:trHeight w:val="1306"/>
          <w:jc w:val="center"/>
        </w:trPr>
        <w:tc>
          <w:tcPr>
            <w:tcW w:w="805" w:type="dxa"/>
            <w:shd w:val="clear" w:color="auto" w:fill="auto"/>
            <w:vAlign w:val="center"/>
          </w:tcPr>
          <w:p w:rsidR="003B59DF" w:rsidRPr="00B96D59" w:rsidRDefault="003B59DF" w:rsidP="00D23752">
            <w:pPr>
              <w:spacing w:before="80" w:after="80" w:line="264" w:lineRule="auto"/>
              <w:rPr>
                <w:rFonts w:ascii="Times New Roman" w:hAnsi="Times New Roman" w:cs="Times New Roman"/>
                <w:b/>
                <w:sz w:val="24"/>
                <w:szCs w:val="24"/>
              </w:rPr>
            </w:pPr>
            <w:r w:rsidRPr="00B96D59">
              <w:rPr>
                <w:rFonts w:ascii="Times New Roman" w:hAnsi="Times New Roman" w:cs="Times New Roman"/>
                <w:b/>
                <w:sz w:val="24"/>
                <w:szCs w:val="24"/>
              </w:rPr>
              <w:t>6</w:t>
            </w:r>
          </w:p>
        </w:tc>
        <w:tc>
          <w:tcPr>
            <w:tcW w:w="4165" w:type="dxa"/>
            <w:shd w:val="clear" w:color="auto" w:fill="auto"/>
          </w:tcPr>
          <w:p w:rsidR="003B59DF" w:rsidRPr="00B96D59" w:rsidRDefault="003B59DF" w:rsidP="00D23752">
            <w:pPr>
              <w:spacing w:before="80" w:after="80" w:line="264" w:lineRule="auto"/>
              <w:rPr>
                <w:rFonts w:ascii="Times New Roman" w:hAnsi="Times New Roman" w:cs="Times New Roman"/>
                <w:noProof/>
                <w:sz w:val="24"/>
                <w:szCs w:val="24"/>
              </w:rPr>
            </w:pP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74624" behindDoc="0" locked="0" layoutInCell="1" allowOverlap="1">
                      <wp:simplePos x="0" y="0"/>
                      <wp:positionH relativeFrom="column">
                        <wp:posOffset>1198245</wp:posOffset>
                      </wp:positionH>
                      <wp:positionV relativeFrom="paragraph">
                        <wp:posOffset>612140</wp:posOffset>
                      </wp:positionV>
                      <wp:extent cx="0" cy="261620"/>
                      <wp:effectExtent l="88900" t="20955" r="92075" b="317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162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7DCE1" id="Straight Connector 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35pt,48.2pt" to="94.35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" strokeweight="3pt">
                      <v:stroke endarrow="block" linestyle="thinThin"/>
                    </v:line>
                  </w:pict>
                </mc:Fallback>
              </mc:AlternateContent>
            </w: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73600" behindDoc="1" locked="0" layoutInCell="1" allowOverlap="1">
                      <wp:simplePos x="0" y="0"/>
                      <wp:positionH relativeFrom="column">
                        <wp:posOffset>268605</wp:posOffset>
                      </wp:positionH>
                      <wp:positionV relativeFrom="paragraph">
                        <wp:posOffset>141605</wp:posOffset>
                      </wp:positionV>
                      <wp:extent cx="1905000" cy="483870"/>
                      <wp:effectExtent l="26035" t="26670" r="21590" b="22860"/>
                      <wp:wrapTight wrapText="bothSides">
                        <wp:wrapPolygon edited="0">
                          <wp:start x="-216" y="-850"/>
                          <wp:lineTo x="-216" y="22025"/>
                          <wp:lineTo x="21816" y="22025"/>
                          <wp:lineTo x="21816" y="-850"/>
                          <wp:lineTo x="-216" y="-85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83870"/>
                              </a:xfrm>
                              <a:prstGeom prst="rect">
                                <a:avLst/>
                              </a:prstGeom>
                              <a:solidFill>
                                <a:srgbClr val="FFFFFF"/>
                              </a:solidFill>
                              <a:ln w="38100" cmpd="dbl">
                                <a:solidFill>
                                  <a:srgbClr val="000000"/>
                                </a:solidFill>
                                <a:miter lim="800000"/>
                                <a:headEnd/>
                                <a:tailEnd/>
                              </a:ln>
                            </wps:spPr>
                            <wps:txbx>
                              <w:txbxContent>
                                <w:p w:rsidR="003B59DF" w:rsidRPr="00C97590" w:rsidRDefault="003B59DF" w:rsidP="003B59DF">
                                  <w:pPr>
                                    <w:spacing w:before="120"/>
                                    <w:jc w:val="center"/>
                                    <w:rPr>
                                      <w:rFonts w:ascii="Times New Roman" w:hAnsi="Times New Roman"/>
                                    </w:rPr>
                                  </w:pPr>
                                  <w:r w:rsidRPr="00C97590">
                                    <w:rPr>
                                      <w:rFonts w:ascii="Times New Roman" w:hAnsi="Times New Roman"/>
                                    </w:rPr>
                                    <w:t>Thực hiện hợp đồng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1.15pt;margin-top:11.15pt;width:150pt;height:38.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" strokeweight="3pt">
                      <v:stroke linestyle="thinThin"/>
                      <v:textbox>
                        <w:txbxContent>
                          <w:p w:rsidR="003B59DF" w:rsidRPr="00C97590" w:rsidRDefault="003B59DF" w:rsidP="003B59DF">
                            <w:pPr>
                              <w:spacing w:before="120"/>
                              <w:jc w:val="center"/>
                              <w:rPr>
                                <w:rFonts w:ascii="Times New Roman" w:hAnsi="Times New Roman"/>
                              </w:rPr>
                            </w:pPr>
                            <w:r w:rsidRPr="00C97590">
                              <w:rPr>
                                <w:rFonts w:ascii="Times New Roman" w:hAnsi="Times New Roman"/>
                              </w:rPr>
                              <w:t>Thực hiện hợp đồng</w:t>
                            </w:r>
                          </w:p>
                        </w:txbxContent>
                      </v:textbox>
                      <w10:wrap type="tight"/>
                    </v:shape>
                  </w:pict>
                </mc:Fallback>
              </mc:AlternateContent>
            </w:r>
          </w:p>
        </w:tc>
        <w:tc>
          <w:tcPr>
            <w:tcW w:w="2054" w:type="dxa"/>
            <w:shd w:val="clear" w:color="auto" w:fill="auto"/>
            <w:vAlign w:val="center"/>
          </w:tcPr>
          <w:p w:rsidR="003B59DF" w:rsidRPr="00B96D59" w:rsidRDefault="003B59DF" w:rsidP="00D23752">
            <w:pPr>
              <w:spacing w:before="80" w:after="80" w:line="264" w:lineRule="auto"/>
              <w:jc w:val="center"/>
              <w:rPr>
                <w:rFonts w:ascii="Times New Roman" w:hAnsi="Times New Roman" w:cs="Times New Roman"/>
                <w:sz w:val="24"/>
                <w:szCs w:val="24"/>
              </w:rPr>
            </w:pPr>
            <w:r w:rsidRPr="00B96D59">
              <w:rPr>
                <w:rFonts w:ascii="Times New Roman" w:hAnsi="Times New Roman" w:cs="Times New Roman"/>
                <w:sz w:val="24"/>
                <w:szCs w:val="24"/>
              </w:rPr>
              <w:t>Theo điều khoản hợp đồng</w:t>
            </w:r>
          </w:p>
        </w:tc>
        <w:tc>
          <w:tcPr>
            <w:tcW w:w="2266" w:type="dxa"/>
            <w:shd w:val="clear" w:color="auto" w:fill="auto"/>
            <w:vAlign w:val="center"/>
          </w:tcPr>
          <w:p w:rsidR="003B59DF" w:rsidRPr="00B96D59" w:rsidRDefault="003B59DF" w:rsidP="00D23752">
            <w:pPr>
              <w:spacing w:before="80" w:after="80" w:line="264" w:lineRule="auto"/>
              <w:rPr>
                <w:rFonts w:ascii="Times New Roman" w:hAnsi="Times New Roman" w:cs="Times New Roman"/>
                <w:sz w:val="24"/>
                <w:szCs w:val="24"/>
              </w:rPr>
            </w:pPr>
            <w:r w:rsidRPr="00B96D59">
              <w:rPr>
                <w:rFonts w:ascii="Times New Roman" w:hAnsi="Times New Roman" w:cs="Times New Roman"/>
                <w:sz w:val="24"/>
                <w:szCs w:val="24"/>
              </w:rPr>
              <w:t>- Phòng TB-ĐT</w:t>
            </w:r>
          </w:p>
          <w:p w:rsidR="003B59DF" w:rsidRPr="00B96D59" w:rsidRDefault="003B59DF" w:rsidP="00D23752">
            <w:pPr>
              <w:spacing w:before="80" w:after="80" w:line="264" w:lineRule="auto"/>
              <w:rPr>
                <w:rFonts w:ascii="Times New Roman" w:hAnsi="Times New Roman" w:cs="Times New Roman"/>
                <w:sz w:val="24"/>
                <w:szCs w:val="24"/>
              </w:rPr>
            </w:pPr>
            <w:r w:rsidRPr="00B96D59">
              <w:rPr>
                <w:rFonts w:ascii="Times New Roman" w:hAnsi="Times New Roman" w:cs="Times New Roman"/>
                <w:sz w:val="24"/>
                <w:szCs w:val="24"/>
              </w:rPr>
              <w:t>- Phòng TC-KT</w:t>
            </w:r>
          </w:p>
          <w:p w:rsidR="003B59DF" w:rsidRPr="00B96D59" w:rsidRDefault="003B59DF" w:rsidP="00D23752">
            <w:pPr>
              <w:spacing w:before="80" w:after="80" w:line="264" w:lineRule="auto"/>
              <w:rPr>
                <w:rFonts w:ascii="Times New Roman" w:hAnsi="Times New Roman" w:cs="Times New Roman"/>
                <w:sz w:val="24"/>
                <w:szCs w:val="24"/>
              </w:rPr>
            </w:pPr>
            <w:r w:rsidRPr="00B96D59">
              <w:rPr>
                <w:rFonts w:ascii="Times New Roman" w:hAnsi="Times New Roman" w:cs="Times New Roman"/>
                <w:sz w:val="24"/>
                <w:szCs w:val="24"/>
              </w:rPr>
              <w:t>- Nhà cung cấp</w:t>
            </w:r>
          </w:p>
        </w:tc>
      </w:tr>
      <w:tr w:rsidR="003B59DF" w:rsidRPr="00B96D59" w:rsidTr="00D23752">
        <w:trPr>
          <w:trHeight w:val="1136"/>
          <w:jc w:val="center"/>
        </w:trPr>
        <w:tc>
          <w:tcPr>
            <w:tcW w:w="805" w:type="dxa"/>
            <w:shd w:val="clear" w:color="auto" w:fill="auto"/>
            <w:vAlign w:val="center"/>
          </w:tcPr>
          <w:p w:rsidR="003B59DF" w:rsidRPr="00B96D59" w:rsidRDefault="003B59DF" w:rsidP="00D23752">
            <w:pPr>
              <w:spacing w:before="80" w:after="80" w:line="264" w:lineRule="auto"/>
              <w:rPr>
                <w:rFonts w:ascii="Times New Roman" w:hAnsi="Times New Roman" w:cs="Times New Roman"/>
                <w:b/>
                <w:sz w:val="24"/>
                <w:szCs w:val="24"/>
              </w:rPr>
            </w:pPr>
            <w:r w:rsidRPr="00B96D59">
              <w:rPr>
                <w:rFonts w:ascii="Times New Roman" w:hAnsi="Times New Roman" w:cs="Times New Roman"/>
                <w:b/>
                <w:sz w:val="24"/>
                <w:szCs w:val="24"/>
              </w:rPr>
              <w:t>7</w:t>
            </w:r>
          </w:p>
        </w:tc>
        <w:tc>
          <w:tcPr>
            <w:tcW w:w="4165" w:type="dxa"/>
            <w:shd w:val="clear" w:color="auto" w:fill="auto"/>
          </w:tcPr>
          <w:p w:rsidR="003B59DF" w:rsidRPr="00B96D59" w:rsidRDefault="003B59DF" w:rsidP="00D23752">
            <w:pPr>
              <w:spacing w:before="80" w:after="80" w:line="264" w:lineRule="auto"/>
              <w:rPr>
                <w:rFonts w:ascii="Times New Roman" w:hAnsi="Times New Roman" w:cs="Times New Roman"/>
                <w:sz w:val="24"/>
                <w:szCs w:val="24"/>
              </w:rPr>
            </w:pP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71552" behindDoc="1" locked="0" layoutInCell="1" allowOverlap="1">
                      <wp:simplePos x="0" y="0"/>
                      <wp:positionH relativeFrom="column">
                        <wp:posOffset>56515</wp:posOffset>
                      </wp:positionH>
                      <wp:positionV relativeFrom="paragraph">
                        <wp:posOffset>53975</wp:posOffset>
                      </wp:positionV>
                      <wp:extent cx="2222500" cy="566420"/>
                      <wp:effectExtent l="99695" t="47625" r="97155" b="43180"/>
                      <wp:wrapNone/>
                      <wp:docPr id="5" name="Flowchart: Decisi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566420"/>
                              </a:xfrm>
                              <a:prstGeom prst="flowChartDecision">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22013" id="Flowchart: Decision 5" o:spid="_x0000_s1026" type="#_x0000_t110" style="position:absolute;margin-left:4.45pt;margin-top:4.25pt;width:175pt;height:44.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" strokeweight="3pt">
                      <v:stroke linestyle="thinThin"/>
                    </v:shape>
                  </w:pict>
                </mc:Fallback>
              </mc:AlternateContent>
            </w:r>
          </w:p>
          <w:p w:rsidR="003B59DF" w:rsidRPr="00B96D59" w:rsidRDefault="003B59DF" w:rsidP="00D23752">
            <w:pPr>
              <w:spacing w:before="80" w:after="80" w:line="264" w:lineRule="auto"/>
              <w:jc w:val="center"/>
              <w:rPr>
                <w:rFonts w:ascii="Times New Roman" w:hAnsi="Times New Roman" w:cs="Times New Roman"/>
                <w:sz w:val="24"/>
                <w:szCs w:val="24"/>
              </w:rPr>
            </w:pPr>
            <w:r w:rsidRPr="00B96D59">
              <w:rPr>
                <w:rFonts w:ascii="Times New Roman" w:hAnsi="Times New Roman" w:cs="Times New Roman"/>
                <w:sz w:val="24"/>
                <w:szCs w:val="24"/>
              </w:rPr>
              <w:t>Nghiệm thu thanh lý HĐ</w:t>
            </w:r>
          </w:p>
          <w:p w:rsidR="003B59DF" w:rsidRPr="00B96D59" w:rsidRDefault="003B59DF" w:rsidP="00D23752">
            <w:pPr>
              <w:spacing w:before="80" w:after="80" w:line="264" w:lineRule="auto"/>
              <w:rPr>
                <w:rFonts w:ascii="Times New Roman" w:hAnsi="Times New Roman" w:cs="Times New Roman"/>
                <w:sz w:val="24"/>
                <w:szCs w:val="24"/>
              </w:rPr>
            </w:pP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72576" behindDoc="0" locked="0" layoutInCell="1" allowOverlap="1">
                      <wp:simplePos x="0" y="0"/>
                      <wp:positionH relativeFrom="column">
                        <wp:posOffset>1165860</wp:posOffset>
                      </wp:positionH>
                      <wp:positionV relativeFrom="paragraph">
                        <wp:posOffset>200660</wp:posOffset>
                      </wp:positionV>
                      <wp:extent cx="5080" cy="180975"/>
                      <wp:effectExtent l="94615" t="27940" r="81280" b="387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18097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13411" id="Straight Connector 4"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pt,15.8pt" to="92.2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" strokeweight="3pt">
                      <v:stroke endarrow="block" linestyle="thinThin"/>
                    </v:line>
                  </w:pict>
                </mc:Fallback>
              </mc:AlternateContent>
            </w:r>
          </w:p>
        </w:tc>
        <w:tc>
          <w:tcPr>
            <w:tcW w:w="2054" w:type="dxa"/>
            <w:shd w:val="clear" w:color="auto" w:fill="auto"/>
            <w:vAlign w:val="center"/>
          </w:tcPr>
          <w:p w:rsidR="003B59DF" w:rsidRPr="00B96D59" w:rsidRDefault="003B59DF" w:rsidP="00D23752">
            <w:pPr>
              <w:spacing w:before="80" w:after="80" w:line="264" w:lineRule="auto"/>
              <w:jc w:val="center"/>
              <w:rPr>
                <w:rFonts w:ascii="Times New Roman" w:hAnsi="Times New Roman" w:cs="Times New Roman"/>
                <w:sz w:val="24"/>
                <w:szCs w:val="24"/>
              </w:rPr>
            </w:pPr>
          </w:p>
          <w:p w:rsidR="003B59DF" w:rsidRPr="00B96D59" w:rsidRDefault="003B59DF" w:rsidP="00D23752">
            <w:pPr>
              <w:spacing w:before="80" w:after="80" w:line="264" w:lineRule="auto"/>
              <w:jc w:val="center"/>
              <w:rPr>
                <w:rFonts w:ascii="Times New Roman" w:hAnsi="Times New Roman" w:cs="Times New Roman"/>
                <w:sz w:val="24"/>
                <w:szCs w:val="24"/>
              </w:rPr>
            </w:pPr>
            <w:r w:rsidRPr="00B96D59">
              <w:rPr>
                <w:rFonts w:ascii="Times New Roman" w:hAnsi="Times New Roman" w:cs="Times New Roman"/>
                <w:sz w:val="24"/>
                <w:szCs w:val="24"/>
              </w:rPr>
              <w:t>Theo điều khoản hợp đồng</w:t>
            </w:r>
          </w:p>
        </w:tc>
        <w:tc>
          <w:tcPr>
            <w:tcW w:w="2266" w:type="dxa"/>
            <w:shd w:val="clear" w:color="auto" w:fill="auto"/>
            <w:vAlign w:val="center"/>
          </w:tcPr>
          <w:p w:rsidR="003B59DF" w:rsidRPr="00B96D59" w:rsidRDefault="003B59DF" w:rsidP="00D23752">
            <w:pPr>
              <w:spacing w:before="80" w:after="80" w:line="264" w:lineRule="auto"/>
              <w:rPr>
                <w:rFonts w:ascii="Times New Roman" w:hAnsi="Times New Roman" w:cs="Times New Roman"/>
                <w:sz w:val="24"/>
                <w:szCs w:val="24"/>
              </w:rPr>
            </w:pPr>
            <w:r w:rsidRPr="00B96D59">
              <w:rPr>
                <w:rFonts w:ascii="Times New Roman" w:hAnsi="Times New Roman" w:cs="Times New Roman"/>
                <w:sz w:val="24"/>
                <w:szCs w:val="24"/>
              </w:rPr>
              <w:t>- Phòng TB-ĐT</w:t>
            </w:r>
          </w:p>
          <w:p w:rsidR="003B59DF" w:rsidRPr="00B96D59" w:rsidRDefault="003B59DF" w:rsidP="00D23752">
            <w:pPr>
              <w:spacing w:before="80" w:after="80" w:line="264" w:lineRule="auto"/>
              <w:rPr>
                <w:rFonts w:ascii="Times New Roman" w:hAnsi="Times New Roman" w:cs="Times New Roman"/>
                <w:sz w:val="24"/>
                <w:szCs w:val="24"/>
              </w:rPr>
            </w:pPr>
            <w:r w:rsidRPr="00B96D59">
              <w:rPr>
                <w:rFonts w:ascii="Times New Roman" w:hAnsi="Times New Roman" w:cs="Times New Roman"/>
                <w:sz w:val="24"/>
                <w:szCs w:val="24"/>
              </w:rPr>
              <w:t>- Phòng TC-KT</w:t>
            </w:r>
          </w:p>
          <w:p w:rsidR="003B59DF" w:rsidRPr="00B96D59" w:rsidRDefault="003B59DF" w:rsidP="00D23752">
            <w:pPr>
              <w:spacing w:before="80" w:after="80" w:line="264" w:lineRule="auto"/>
              <w:rPr>
                <w:rFonts w:ascii="Times New Roman" w:hAnsi="Times New Roman" w:cs="Times New Roman"/>
                <w:sz w:val="24"/>
                <w:szCs w:val="24"/>
              </w:rPr>
            </w:pPr>
            <w:r w:rsidRPr="00B96D59">
              <w:rPr>
                <w:rFonts w:ascii="Times New Roman" w:hAnsi="Times New Roman" w:cs="Times New Roman"/>
                <w:sz w:val="24"/>
                <w:szCs w:val="24"/>
              </w:rPr>
              <w:t>- Đơn vị sử dụng</w:t>
            </w:r>
          </w:p>
          <w:p w:rsidR="003B59DF" w:rsidRPr="00B96D59" w:rsidRDefault="003B59DF" w:rsidP="00D23752">
            <w:pPr>
              <w:spacing w:before="80" w:after="80" w:line="264" w:lineRule="auto"/>
              <w:rPr>
                <w:rFonts w:ascii="Times New Roman" w:hAnsi="Times New Roman" w:cs="Times New Roman"/>
                <w:sz w:val="24"/>
                <w:szCs w:val="24"/>
              </w:rPr>
            </w:pPr>
            <w:r w:rsidRPr="00B96D59">
              <w:rPr>
                <w:rFonts w:ascii="Times New Roman" w:hAnsi="Times New Roman" w:cs="Times New Roman"/>
                <w:sz w:val="24"/>
                <w:szCs w:val="24"/>
              </w:rPr>
              <w:t>- Hội đồng NT</w:t>
            </w:r>
          </w:p>
        </w:tc>
      </w:tr>
      <w:tr w:rsidR="003B59DF" w:rsidRPr="00B96D59" w:rsidTr="00D23752">
        <w:trPr>
          <w:trHeight w:val="1131"/>
          <w:jc w:val="center"/>
        </w:trPr>
        <w:tc>
          <w:tcPr>
            <w:tcW w:w="805" w:type="dxa"/>
            <w:shd w:val="clear" w:color="auto" w:fill="auto"/>
            <w:vAlign w:val="center"/>
          </w:tcPr>
          <w:p w:rsidR="003B59DF" w:rsidRPr="00B96D59" w:rsidRDefault="003B59DF" w:rsidP="00D23752">
            <w:pPr>
              <w:spacing w:before="80" w:after="80" w:line="264" w:lineRule="auto"/>
              <w:rPr>
                <w:rFonts w:ascii="Times New Roman" w:hAnsi="Times New Roman" w:cs="Times New Roman"/>
                <w:b/>
                <w:sz w:val="24"/>
                <w:szCs w:val="24"/>
              </w:rPr>
            </w:pPr>
            <w:r w:rsidRPr="00B96D59">
              <w:rPr>
                <w:rFonts w:ascii="Times New Roman" w:hAnsi="Times New Roman" w:cs="Times New Roman"/>
                <w:b/>
                <w:sz w:val="24"/>
                <w:szCs w:val="24"/>
              </w:rPr>
              <w:t>8</w:t>
            </w:r>
          </w:p>
        </w:tc>
        <w:tc>
          <w:tcPr>
            <w:tcW w:w="4165" w:type="dxa"/>
            <w:shd w:val="clear" w:color="auto" w:fill="auto"/>
          </w:tcPr>
          <w:p w:rsidR="003B59DF" w:rsidRPr="00B96D59" w:rsidRDefault="003B59DF" w:rsidP="00D23752">
            <w:pPr>
              <w:spacing w:before="80" w:after="80" w:line="264" w:lineRule="auto"/>
              <w:rPr>
                <w:rFonts w:ascii="Times New Roman" w:hAnsi="Times New Roman" w:cs="Times New Roman"/>
                <w:sz w:val="24"/>
                <w:szCs w:val="24"/>
              </w:rPr>
            </w:pP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65408" behindDoc="0" locked="0" layoutInCell="1" allowOverlap="1">
                      <wp:simplePos x="0" y="0"/>
                      <wp:positionH relativeFrom="column">
                        <wp:posOffset>1192530</wp:posOffset>
                      </wp:positionH>
                      <wp:positionV relativeFrom="paragraph">
                        <wp:posOffset>636905</wp:posOffset>
                      </wp:positionV>
                      <wp:extent cx="0" cy="255270"/>
                      <wp:effectExtent l="92710" t="20955" r="88265"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6A70B"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9pt,50.15pt" to="93.9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" strokeweight="3pt">
                      <v:stroke endarrow="block" linestyle="thinThin"/>
                    </v:line>
                  </w:pict>
                </mc:Fallback>
              </mc:AlternateContent>
            </w: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70528" behindDoc="1" locked="0" layoutInCell="1" allowOverlap="1">
                      <wp:simplePos x="0" y="0"/>
                      <wp:positionH relativeFrom="column">
                        <wp:align>center</wp:align>
                      </wp:positionH>
                      <wp:positionV relativeFrom="paragraph">
                        <wp:posOffset>111760</wp:posOffset>
                      </wp:positionV>
                      <wp:extent cx="1905000" cy="483870"/>
                      <wp:effectExtent l="20320" t="26670" r="27305" b="22860"/>
                      <wp:wrapTight wrapText="bothSides">
                        <wp:wrapPolygon edited="0">
                          <wp:start x="-216" y="-850"/>
                          <wp:lineTo x="-216" y="22025"/>
                          <wp:lineTo x="21816" y="22025"/>
                          <wp:lineTo x="21816" y="-850"/>
                          <wp:lineTo x="-216" y="-85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83870"/>
                              </a:xfrm>
                              <a:prstGeom prst="rect">
                                <a:avLst/>
                              </a:prstGeom>
                              <a:solidFill>
                                <a:srgbClr val="FFFFFF"/>
                              </a:solidFill>
                              <a:ln w="38100" cmpd="dbl">
                                <a:solidFill>
                                  <a:srgbClr val="000000"/>
                                </a:solidFill>
                                <a:miter lim="800000"/>
                                <a:headEnd/>
                                <a:tailEnd/>
                              </a:ln>
                            </wps:spPr>
                            <wps:txbx>
                              <w:txbxContent>
                                <w:p w:rsidR="003B59DF" w:rsidRPr="00C97590" w:rsidRDefault="003B59DF" w:rsidP="003B59DF">
                                  <w:pPr>
                                    <w:jc w:val="center"/>
                                    <w:rPr>
                                      <w:rFonts w:ascii="Times New Roman" w:hAnsi="Times New Roman"/>
                                    </w:rPr>
                                  </w:pPr>
                                  <w:r w:rsidRPr="00C97590">
                                    <w:rPr>
                                      <w:rFonts w:ascii="Times New Roman" w:hAnsi="Times New Roman"/>
                                    </w:rPr>
                                    <w:t>Nhập cơ sở dữ liệu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0;margin-top:8.8pt;width:150pt;height:38.1pt;z-index:-2516459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" strokeweight="3pt">
                      <v:stroke linestyle="thinThin"/>
                      <v:textbox>
                        <w:txbxContent>
                          <w:p w:rsidR="003B59DF" w:rsidRPr="00C97590" w:rsidRDefault="003B59DF" w:rsidP="003B59DF">
                            <w:pPr>
                              <w:jc w:val="center"/>
                              <w:rPr>
                                <w:rFonts w:ascii="Times New Roman" w:hAnsi="Times New Roman"/>
                              </w:rPr>
                            </w:pPr>
                            <w:r w:rsidRPr="00C97590">
                              <w:rPr>
                                <w:rFonts w:ascii="Times New Roman" w:hAnsi="Times New Roman"/>
                              </w:rPr>
                              <w:t>Nhập cơ sở dữ liệu</w:t>
                            </w:r>
                          </w:p>
                        </w:txbxContent>
                      </v:textbox>
                      <w10:wrap type="tight"/>
                    </v:shape>
                  </w:pict>
                </mc:Fallback>
              </mc:AlternateContent>
            </w:r>
          </w:p>
        </w:tc>
        <w:tc>
          <w:tcPr>
            <w:tcW w:w="2054" w:type="dxa"/>
            <w:shd w:val="clear" w:color="auto" w:fill="auto"/>
            <w:vAlign w:val="center"/>
          </w:tcPr>
          <w:p w:rsidR="003B59DF" w:rsidRPr="00B96D59" w:rsidRDefault="003B59DF" w:rsidP="00D23752">
            <w:pPr>
              <w:spacing w:before="80" w:after="80" w:line="264" w:lineRule="auto"/>
              <w:jc w:val="center"/>
              <w:rPr>
                <w:rFonts w:ascii="Times New Roman" w:hAnsi="Times New Roman" w:cs="Times New Roman"/>
                <w:sz w:val="24"/>
                <w:szCs w:val="24"/>
              </w:rPr>
            </w:pPr>
            <w:r w:rsidRPr="00B96D59">
              <w:rPr>
                <w:rFonts w:ascii="Times New Roman" w:hAnsi="Times New Roman" w:cs="Times New Roman"/>
                <w:sz w:val="24"/>
                <w:szCs w:val="24"/>
              </w:rPr>
              <w:t>Ngay sau khi nghiệm thu bàn giao, đưa vào sử dụng</w:t>
            </w:r>
          </w:p>
        </w:tc>
        <w:tc>
          <w:tcPr>
            <w:tcW w:w="2266" w:type="dxa"/>
            <w:shd w:val="clear" w:color="auto" w:fill="auto"/>
            <w:vAlign w:val="center"/>
          </w:tcPr>
          <w:p w:rsidR="003B59DF" w:rsidRPr="00B96D59" w:rsidRDefault="003B59DF" w:rsidP="00D23752">
            <w:pPr>
              <w:spacing w:before="80" w:after="80" w:line="264" w:lineRule="auto"/>
              <w:rPr>
                <w:rFonts w:ascii="Times New Roman" w:hAnsi="Times New Roman" w:cs="Times New Roman"/>
                <w:sz w:val="24"/>
                <w:szCs w:val="24"/>
              </w:rPr>
            </w:pPr>
          </w:p>
          <w:p w:rsidR="003B59DF" w:rsidRPr="00B96D59" w:rsidRDefault="003B59DF" w:rsidP="00D23752">
            <w:pPr>
              <w:spacing w:before="80" w:after="80" w:line="264" w:lineRule="auto"/>
              <w:rPr>
                <w:rFonts w:ascii="Times New Roman" w:hAnsi="Times New Roman" w:cs="Times New Roman"/>
                <w:sz w:val="24"/>
                <w:szCs w:val="24"/>
              </w:rPr>
            </w:pPr>
            <w:r w:rsidRPr="00B96D59">
              <w:rPr>
                <w:rFonts w:ascii="Times New Roman" w:hAnsi="Times New Roman" w:cs="Times New Roman"/>
                <w:sz w:val="24"/>
                <w:szCs w:val="24"/>
              </w:rPr>
              <w:t>- Phòng TB-ĐT</w:t>
            </w:r>
          </w:p>
          <w:p w:rsidR="003B59DF" w:rsidRPr="00B96D59" w:rsidRDefault="003B59DF" w:rsidP="00D23752">
            <w:pPr>
              <w:spacing w:before="80" w:after="80" w:line="264" w:lineRule="auto"/>
              <w:rPr>
                <w:rFonts w:ascii="Times New Roman" w:hAnsi="Times New Roman" w:cs="Times New Roman"/>
                <w:sz w:val="24"/>
                <w:szCs w:val="24"/>
              </w:rPr>
            </w:pPr>
          </w:p>
        </w:tc>
      </w:tr>
      <w:tr w:rsidR="003B59DF" w:rsidRPr="00B96D59" w:rsidTr="00D23752">
        <w:trPr>
          <w:trHeight w:val="1126"/>
          <w:jc w:val="center"/>
        </w:trPr>
        <w:tc>
          <w:tcPr>
            <w:tcW w:w="805" w:type="dxa"/>
            <w:shd w:val="clear" w:color="auto" w:fill="auto"/>
            <w:vAlign w:val="center"/>
          </w:tcPr>
          <w:p w:rsidR="003B59DF" w:rsidRPr="00B96D59" w:rsidRDefault="003B59DF" w:rsidP="00D23752">
            <w:pPr>
              <w:spacing w:before="80" w:after="80" w:line="264" w:lineRule="auto"/>
              <w:rPr>
                <w:rFonts w:ascii="Times New Roman" w:hAnsi="Times New Roman" w:cs="Times New Roman"/>
                <w:b/>
                <w:sz w:val="24"/>
                <w:szCs w:val="24"/>
              </w:rPr>
            </w:pPr>
            <w:r w:rsidRPr="00B96D59">
              <w:rPr>
                <w:rFonts w:ascii="Times New Roman" w:hAnsi="Times New Roman" w:cs="Times New Roman"/>
                <w:b/>
                <w:sz w:val="24"/>
                <w:szCs w:val="24"/>
              </w:rPr>
              <w:lastRenderedPageBreak/>
              <w:t>9</w:t>
            </w:r>
          </w:p>
        </w:tc>
        <w:tc>
          <w:tcPr>
            <w:tcW w:w="4165" w:type="dxa"/>
            <w:shd w:val="clear" w:color="auto" w:fill="auto"/>
          </w:tcPr>
          <w:p w:rsidR="003B59DF" w:rsidRPr="00B96D59" w:rsidRDefault="003B59DF" w:rsidP="00D23752">
            <w:pPr>
              <w:spacing w:before="80" w:after="80" w:line="264" w:lineRule="auto"/>
              <w:rPr>
                <w:rFonts w:ascii="Times New Roman" w:hAnsi="Times New Roman" w:cs="Times New Roman"/>
                <w:sz w:val="24"/>
                <w:szCs w:val="24"/>
              </w:rPr>
            </w:pP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64384" behindDoc="1" locked="0" layoutInCell="1" allowOverlap="1">
                      <wp:simplePos x="0" y="0"/>
                      <wp:positionH relativeFrom="column">
                        <wp:posOffset>281940</wp:posOffset>
                      </wp:positionH>
                      <wp:positionV relativeFrom="paragraph">
                        <wp:posOffset>140335</wp:posOffset>
                      </wp:positionV>
                      <wp:extent cx="1933575" cy="483870"/>
                      <wp:effectExtent l="20320" t="19050" r="27305" b="20955"/>
                      <wp:wrapTight wrapText="bothSides">
                        <wp:wrapPolygon edited="0">
                          <wp:start x="-213" y="-850"/>
                          <wp:lineTo x="-213" y="22025"/>
                          <wp:lineTo x="21813" y="22025"/>
                          <wp:lineTo x="21813" y="-850"/>
                          <wp:lineTo x="-213" y="-85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483870"/>
                              </a:xfrm>
                              <a:prstGeom prst="rect">
                                <a:avLst/>
                              </a:prstGeom>
                              <a:solidFill>
                                <a:srgbClr val="FFFFFF"/>
                              </a:solidFill>
                              <a:ln w="38100" cmpd="dbl">
                                <a:solidFill>
                                  <a:srgbClr val="000000"/>
                                </a:solidFill>
                                <a:miter lim="800000"/>
                                <a:headEnd/>
                                <a:tailEnd/>
                              </a:ln>
                            </wps:spPr>
                            <wps:txbx>
                              <w:txbxContent>
                                <w:p w:rsidR="003B59DF" w:rsidRPr="00C97590" w:rsidRDefault="003B59DF" w:rsidP="003B59DF">
                                  <w:pPr>
                                    <w:jc w:val="center"/>
                                    <w:rPr>
                                      <w:rFonts w:ascii="Times New Roman" w:hAnsi="Times New Roman"/>
                                    </w:rPr>
                                  </w:pPr>
                                  <w:r w:rsidRPr="00C97590">
                                    <w:rPr>
                                      <w:rFonts w:ascii="Times New Roman" w:hAnsi="Times New Roman"/>
                                    </w:rPr>
                                    <w:t>Thanh toán hợp đồng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22.2pt;margin-top:11.05pt;width:152.25pt;height:3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" strokeweight="3pt">
                      <v:stroke linestyle="thinThin"/>
                      <v:textbox>
                        <w:txbxContent>
                          <w:p w:rsidR="003B59DF" w:rsidRPr="00C97590" w:rsidRDefault="003B59DF" w:rsidP="003B59DF">
                            <w:pPr>
                              <w:jc w:val="center"/>
                              <w:rPr>
                                <w:rFonts w:ascii="Times New Roman" w:hAnsi="Times New Roman"/>
                              </w:rPr>
                            </w:pPr>
                            <w:r w:rsidRPr="00C97590">
                              <w:rPr>
                                <w:rFonts w:ascii="Times New Roman" w:hAnsi="Times New Roman"/>
                              </w:rPr>
                              <w:t>Thanh toán hợp đồng</w:t>
                            </w:r>
                          </w:p>
                        </w:txbxContent>
                      </v:textbox>
                      <w10:wrap type="tight"/>
                    </v:shape>
                  </w:pict>
                </mc:Fallback>
              </mc:AlternateContent>
            </w:r>
          </w:p>
        </w:tc>
        <w:tc>
          <w:tcPr>
            <w:tcW w:w="2054" w:type="dxa"/>
            <w:shd w:val="clear" w:color="auto" w:fill="auto"/>
            <w:vAlign w:val="center"/>
          </w:tcPr>
          <w:p w:rsidR="003B59DF" w:rsidRPr="00B96D59" w:rsidRDefault="003B59DF" w:rsidP="00D23752">
            <w:pPr>
              <w:spacing w:before="80" w:after="80" w:line="264" w:lineRule="auto"/>
              <w:jc w:val="center"/>
              <w:rPr>
                <w:rFonts w:ascii="Times New Roman" w:hAnsi="Times New Roman" w:cs="Times New Roman"/>
                <w:sz w:val="24"/>
                <w:szCs w:val="24"/>
              </w:rPr>
            </w:pPr>
            <w:r w:rsidRPr="00B96D59">
              <w:rPr>
                <w:rFonts w:ascii="Times New Roman" w:hAnsi="Times New Roman" w:cs="Times New Roman"/>
                <w:sz w:val="24"/>
                <w:szCs w:val="24"/>
              </w:rPr>
              <w:t>- Sau 10 ngày nhận được hồ sơ thanh toán</w:t>
            </w:r>
          </w:p>
        </w:tc>
        <w:tc>
          <w:tcPr>
            <w:tcW w:w="2266" w:type="dxa"/>
            <w:shd w:val="clear" w:color="auto" w:fill="auto"/>
            <w:vAlign w:val="center"/>
          </w:tcPr>
          <w:p w:rsidR="003B59DF" w:rsidRPr="00B96D59" w:rsidRDefault="003B59DF" w:rsidP="00D23752">
            <w:pPr>
              <w:spacing w:before="80" w:after="80" w:line="264" w:lineRule="auto"/>
              <w:rPr>
                <w:rFonts w:ascii="Times New Roman" w:hAnsi="Times New Roman" w:cs="Times New Roman"/>
                <w:sz w:val="24"/>
                <w:szCs w:val="24"/>
              </w:rPr>
            </w:pPr>
          </w:p>
          <w:p w:rsidR="003B59DF" w:rsidRPr="00B96D59" w:rsidRDefault="003B59DF" w:rsidP="00D23752">
            <w:pPr>
              <w:spacing w:before="80" w:after="80" w:line="264" w:lineRule="auto"/>
              <w:rPr>
                <w:rFonts w:ascii="Times New Roman" w:hAnsi="Times New Roman" w:cs="Times New Roman"/>
                <w:sz w:val="24"/>
                <w:szCs w:val="24"/>
              </w:rPr>
            </w:pPr>
            <w:r w:rsidRPr="00B96D59">
              <w:rPr>
                <w:rFonts w:ascii="Times New Roman" w:hAnsi="Times New Roman" w:cs="Times New Roman"/>
                <w:sz w:val="24"/>
                <w:szCs w:val="24"/>
              </w:rPr>
              <w:t>- Phòng TC-KT</w:t>
            </w:r>
          </w:p>
          <w:p w:rsidR="003B59DF" w:rsidRPr="00B96D59" w:rsidRDefault="003B59DF" w:rsidP="00D23752">
            <w:pPr>
              <w:spacing w:before="80" w:after="80" w:line="264" w:lineRule="auto"/>
              <w:rPr>
                <w:rFonts w:ascii="Times New Roman" w:hAnsi="Times New Roman" w:cs="Times New Roman"/>
                <w:sz w:val="24"/>
                <w:szCs w:val="24"/>
              </w:rPr>
            </w:pPr>
          </w:p>
        </w:tc>
      </w:tr>
    </w:tbl>
    <w:p w:rsidR="003B59DF" w:rsidRPr="00B96D59" w:rsidRDefault="003B59DF" w:rsidP="003B59DF">
      <w:pPr>
        <w:pStyle w:val="NormalWeb"/>
        <w:spacing w:before="80" w:beforeAutospacing="0" w:after="80" w:afterAutospacing="0" w:line="264" w:lineRule="auto"/>
        <w:ind w:firstLine="397"/>
        <w:jc w:val="both"/>
        <w:textAlignment w:val="baseline"/>
        <w:rPr>
          <w:rFonts w:ascii="Times New Roman" w:hAnsi="Times New Roman" w:cs="Times New Roman"/>
          <w:sz w:val="26"/>
          <w:szCs w:val="26"/>
          <w:lang w:val="da-DK"/>
        </w:rPr>
      </w:pPr>
      <w:r w:rsidRPr="00B96D59">
        <w:rPr>
          <w:rFonts w:ascii="Times New Roman" w:hAnsi="Times New Roman" w:cs="Times New Roman"/>
          <w:sz w:val="26"/>
          <w:szCs w:val="26"/>
          <w:lang w:val="da-DK"/>
        </w:rPr>
        <w:t xml:space="preserve"> </w:t>
      </w:r>
      <w:r w:rsidRPr="00B96D59">
        <w:rPr>
          <w:rFonts w:ascii="Times New Roman" w:hAnsi="Times New Roman" w:cs="Times New Roman"/>
          <w:sz w:val="26"/>
          <w:szCs w:val="26"/>
          <w:lang w:val="da-DK"/>
        </w:rPr>
        <w:tab/>
      </w:r>
    </w:p>
    <w:p w:rsidR="003B59DF" w:rsidRPr="00B96D59" w:rsidRDefault="003B59DF" w:rsidP="003B59DF">
      <w:pPr>
        <w:pStyle w:val="NormalWeb"/>
        <w:spacing w:before="80" w:beforeAutospacing="0" w:after="80" w:afterAutospacing="0" w:line="264" w:lineRule="auto"/>
        <w:ind w:firstLine="397"/>
        <w:jc w:val="both"/>
        <w:textAlignment w:val="baseline"/>
        <w:rPr>
          <w:rFonts w:ascii="Times New Roman" w:hAnsi="Times New Roman" w:cs="Times New Roman"/>
          <w:sz w:val="26"/>
          <w:szCs w:val="26"/>
          <w:lang w:val="da-DK"/>
        </w:rPr>
      </w:pPr>
    </w:p>
    <w:p w:rsidR="003B59DF" w:rsidRPr="00B96D59" w:rsidRDefault="003B59DF" w:rsidP="003B59DF">
      <w:pPr>
        <w:pStyle w:val="NormalWeb"/>
        <w:spacing w:before="80" w:beforeAutospacing="0" w:after="80" w:afterAutospacing="0" w:line="264" w:lineRule="auto"/>
        <w:ind w:firstLine="397"/>
        <w:jc w:val="both"/>
        <w:textAlignment w:val="baseline"/>
        <w:rPr>
          <w:rFonts w:ascii="Times New Roman" w:hAnsi="Times New Roman" w:cs="Times New Roman"/>
          <w:b/>
          <w:sz w:val="26"/>
          <w:szCs w:val="26"/>
          <w:lang w:val="da-DK"/>
        </w:rPr>
      </w:pPr>
      <w:r w:rsidRPr="00B96D59">
        <w:rPr>
          <w:rFonts w:ascii="Times New Roman" w:hAnsi="Times New Roman" w:cs="Times New Roman"/>
          <w:b/>
          <w:sz w:val="26"/>
          <w:szCs w:val="26"/>
          <w:lang w:val="da-DK"/>
        </w:rPr>
        <w:t>4.2 Diễn giải</w:t>
      </w:r>
    </w:p>
    <w:p w:rsidR="003B59DF" w:rsidRPr="00B96D59" w:rsidRDefault="003B59DF" w:rsidP="003B59DF">
      <w:pPr>
        <w:pStyle w:val="ListParagraph"/>
        <w:widowControl/>
        <w:numPr>
          <w:ilvl w:val="0"/>
          <w:numId w:val="1"/>
        </w:numPr>
        <w:spacing w:before="80" w:after="80" w:line="264" w:lineRule="auto"/>
        <w:ind w:left="0" w:firstLine="397"/>
        <w:contextualSpacing/>
        <w:jc w:val="both"/>
        <w:rPr>
          <w:rFonts w:ascii="Times New Roman" w:hAnsi="Times New Roman" w:cs="Times New Roman"/>
          <w:spacing w:val="-6"/>
          <w:sz w:val="26"/>
          <w:szCs w:val="26"/>
          <w:lang w:val="da-DK"/>
        </w:rPr>
      </w:pPr>
      <w:r w:rsidRPr="00B96D59">
        <w:rPr>
          <w:rFonts w:ascii="Times New Roman" w:hAnsi="Times New Roman" w:cs="Times New Roman"/>
          <w:b/>
          <w:bCs/>
          <w:spacing w:val="-6"/>
          <w:sz w:val="26"/>
          <w:szCs w:val="26"/>
          <w:lang w:val="da-DK"/>
        </w:rPr>
        <w:t>Bước 1.</w:t>
      </w:r>
      <w:r w:rsidRPr="00B96D59">
        <w:rPr>
          <w:rFonts w:ascii="Times New Roman" w:hAnsi="Times New Roman" w:cs="Times New Roman"/>
          <w:spacing w:val="-6"/>
          <w:sz w:val="26"/>
          <w:szCs w:val="26"/>
          <w:lang w:val="da-DK"/>
        </w:rPr>
        <w:t xml:space="preserve">  Căn cứ Dự toán kinh phí hàng năm đã được Bộ NN&amp;PTNT phê duyệt, Phòng TB - ĐT phối hợp với phòng TC - KT lập kế hoạch sửa chữa lớn, xây dựng nhỏ trình Bộ NN&amp;PTNT phê duyệt chủ trương đầu tư.</w:t>
      </w:r>
    </w:p>
    <w:p w:rsidR="003B59DF" w:rsidRPr="00B96D59" w:rsidRDefault="003B59DF" w:rsidP="003B59DF">
      <w:pPr>
        <w:pStyle w:val="ListParagraph"/>
        <w:widowControl/>
        <w:numPr>
          <w:ilvl w:val="0"/>
          <w:numId w:val="1"/>
        </w:numPr>
        <w:spacing w:before="80" w:after="80" w:line="264" w:lineRule="auto"/>
        <w:ind w:left="0" w:firstLine="397"/>
        <w:contextualSpacing/>
        <w:jc w:val="both"/>
        <w:rPr>
          <w:rFonts w:ascii="Times New Roman" w:hAnsi="Times New Roman" w:cs="Times New Roman"/>
          <w:sz w:val="26"/>
          <w:szCs w:val="26"/>
          <w:lang w:val="da-DK"/>
        </w:rPr>
      </w:pPr>
      <w:r w:rsidRPr="00B96D59">
        <w:rPr>
          <w:rFonts w:ascii="Times New Roman" w:hAnsi="Times New Roman" w:cs="Times New Roman"/>
          <w:b/>
          <w:bCs/>
          <w:sz w:val="26"/>
          <w:szCs w:val="26"/>
          <w:lang w:val="da-DK"/>
        </w:rPr>
        <w:t>Bước</w:t>
      </w:r>
      <w:r w:rsidRPr="00B96D59">
        <w:rPr>
          <w:rFonts w:ascii="Times New Roman" w:hAnsi="Times New Roman" w:cs="Times New Roman"/>
          <w:b/>
          <w:sz w:val="26"/>
          <w:szCs w:val="26"/>
          <w:lang w:val="da-DK"/>
        </w:rPr>
        <w:t xml:space="preserve"> 2:</w:t>
      </w:r>
      <w:r w:rsidRPr="00B96D59">
        <w:rPr>
          <w:rFonts w:ascii="Times New Roman" w:hAnsi="Times New Roman" w:cs="Times New Roman"/>
          <w:sz w:val="26"/>
          <w:szCs w:val="26"/>
          <w:lang w:val="da-DK"/>
        </w:rPr>
        <w:t xml:space="preserve"> Ban Giám hiệu xem xét phê duyệt yêu cầu và giá trị dự toán hoạch sửa chữa lớn, xây dựng nhỏ.</w:t>
      </w:r>
    </w:p>
    <w:p w:rsidR="003B59DF" w:rsidRPr="00B96D59" w:rsidRDefault="003B59DF" w:rsidP="003B59DF">
      <w:pPr>
        <w:pStyle w:val="ListParagraph"/>
        <w:widowControl/>
        <w:numPr>
          <w:ilvl w:val="0"/>
          <w:numId w:val="1"/>
        </w:numPr>
        <w:spacing w:before="80" w:after="80" w:line="264" w:lineRule="auto"/>
        <w:ind w:left="0" w:firstLine="397"/>
        <w:contextualSpacing/>
        <w:jc w:val="both"/>
        <w:rPr>
          <w:rFonts w:ascii="Times New Roman" w:hAnsi="Times New Roman" w:cs="Times New Roman"/>
          <w:spacing w:val="-6"/>
          <w:sz w:val="26"/>
          <w:szCs w:val="26"/>
          <w:lang w:val="da-DK"/>
        </w:rPr>
      </w:pPr>
      <w:r w:rsidRPr="00B96D59">
        <w:rPr>
          <w:rFonts w:ascii="Times New Roman" w:hAnsi="Times New Roman" w:cs="Times New Roman"/>
          <w:b/>
          <w:bCs/>
          <w:sz w:val="26"/>
          <w:szCs w:val="26"/>
          <w:lang w:val="da-DK"/>
        </w:rPr>
        <w:t>Bước</w:t>
      </w:r>
      <w:r w:rsidRPr="00B96D59">
        <w:rPr>
          <w:rFonts w:ascii="Times New Roman" w:hAnsi="Times New Roman" w:cs="Times New Roman"/>
          <w:b/>
          <w:bCs/>
          <w:spacing w:val="-6"/>
          <w:sz w:val="26"/>
          <w:szCs w:val="26"/>
          <w:lang w:val="da-DK"/>
        </w:rPr>
        <w:t xml:space="preserve"> 3.</w:t>
      </w:r>
      <w:r w:rsidRPr="00B96D59">
        <w:rPr>
          <w:rFonts w:ascii="Times New Roman" w:hAnsi="Times New Roman" w:cs="Times New Roman"/>
          <w:spacing w:val="-6"/>
          <w:sz w:val="26"/>
          <w:szCs w:val="26"/>
          <w:lang w:val="da-DK"/>
        </w:rPr>
        <w:t xml:space="preserve"> Phòng TB - ĐT phối hợp với phòng TC - KT lập kế hoạch sửa chữa lớn, xây dựng nhỏ trình Vụ Tài chính - Bộ NN&amp;PTNT phê duyệt chủ trương đầu tư. </w:t>
      </w:r>
    </w:p>
    <w:p w:rsidR="003B59DF" w:rsidRPr="00B96D59" w:rsidRDefault="003B59DF" w:rsidP="003B59DF">
      <w:pPr>
        <w:pStyle w:val="ListParagraph"/>
        <w:widowControl/>
        <w:numPr>
          <w:ilvl w:val="0"/>
          <w:numId w:val="1"/>
        </w:numPr>
        <w:spacing w:before="80" w:after="80" w:line="264" w:lineRule="auto"/>
        <w:ind w:left="0" w:firstLine="397"/>
        <w:contextualSpacing/>
        <w:jc w:val="both"/>
        <w:rPr>
          <w:rFonts w:ascii="Times New Roman" w:hAnsi="Times New Roman" w:cs="Times New Roman"/>
          <w:sz w:val="26"/>
          <w:szCs w:val="26"/>
          <w:lang w:val="da-DK"/>
        </w:rPr>
      </w:pPr>
      <w:r w:rsidRPr="00B96D59">
        <w:rPr>
          <w:rFonts w:ascii="Times New Roman" w:hAnsi="Times New Roman" w:cs="Times New Roman"/>
          <w:b/>
          <w:bCs/>
          <w:sz w:val="26"/>
          <w:szCs w:val="26"/>
          <w:lang w:val="da-DK"/>
        </w:rPr>
        <w:t>Bước 4.</w:t>
      </w:r>
      <w:r w:rsidRPr="00B96D59">
        <w:rPr>
          <w:rFonts w:ascii="Times New Roman" w:hAnsi="Times New Roman" w:cs="Times New Roman"/>
          <w:sz w:val="26"/>
          <w:szCs w:val="26"/>
          <w:lang w:val="da-DK"/>
        </w:rPr>
        <w:t xml:space="preserve">   Phòng TB - ĐT lựa chọn đơn vị Tư vấn lập Báo cáo kinh tế kỹ thuật, thiết kế kỹ thuật thi công, tổng dự toán trình Cục quản lý XDCT phê duyệt.</w:t>
      </w:r>
    </w:p>
    <w:p w:rsidR="003B59DF" w:rsidRPr="00B96D59" w:rsidRDefault="003B59DF" w:rsidP="003B59DF">
      <w:pPr>
        <w:pStyle w:val="ListParagraph"/>
        <w:widowControl/>
        <w:numPr>
          <w:ilvl w:val="0"/>
          <w:numId w:val="1"/>
        </w:numPr>
        <w:spacing w:before="80" w:after="80" w:line="264" w:lineRule="auto"/>
        <w:ind w:left="0" w:firstLine="397"/>
        <w:contextualSpacing/>
        <w:jc w:val="both"/>
        <w:rPr>
          <w:rFonts w:ascii="Times New Roman" w:hAnsi="Times New Roman" w:cs="Times New Roman"/>
          <w:sz w:val="26"/>
          <w:szCs w:val="26"/>
          <w:lang w:val="da-DK"/>
        </w:rPr>
      </w:pPr>
      <w:r w:rsidRPr="00B96D59">
        <w:rPr>
          <w:rFonts w:ascii="Times New Roman" w:hAnsi="Times New Roman" w:cs="Times New Roman"/>
          <w:b/>
          <w:bCs/>
          <w:sz w:val="26"/>
          <w:szCs w:val="26"/>
          <w:lang w:val="da-DK"/>
        </w:rPr>
        <w:t>Bước 5.</w:t>
      </w:r>
      <w:r w:rsidRPr="00B96D59">
        <w:rPr>
          <w:rFonts w:ascii="Times New Roman" w:hAnsi="Times New Roman" w:cs="Times New Roman"/>
          <w:sz w:val="26"/>
          <w:szCs w:val="26"/>
          <w:lang w:val="da-DK"/>
        </w:rPr>
        <w:t xml:space="preserve"> Phòng TB - ĐT chủ trì lựa chọn nhà thầu xây lắp theo quy định hiện hành.</w:t>
      </w:r>
    </w:p>
    <w:p w:rsidR="003B59DF" w:rsidRPr="00B96D59" w:rsidRDefault="003B59DF" w:rsidP="003B59DF">
      <w:pPr>
        <w:pStyle w:val="ListParagraph"/>
        <w:widowControl/>
        <w:numPr>
          <w:ilvl w:val="0"/>
          <w:numId w:val="1"/>
        </w:numPr>
        <w:spacing w:before="80" w:after="80" w:line="264" w:lineRule="auto"/>
        <w:ind w:left="0" w:firstLine="397"/>
        <w:contextualSpacing/>
        <w:jc w:val="both"/>
        <w:rPr>
          <w:rFonts w:ascii="Times New Roman" w:hAnsi="Times New Roman" w:cs="Times New Roman"/>
          <w:sz w:val="26"/>
          <w:szCs w:val="26"/>
          <w:lang w:val="da-DK"/>
        </w:rPr>
      </w:pPr>
      <w:r w:rsidRPr="00B96D59">
        <w:rPr>
          <w:rFonts w:ascii="Times New Roman" w:hAnsi="Times New Roman" w:cs="Times New Roman"/>
          <w:b/>
          <w:bCs/>
          <w:sz w:val="26"/>
          <w:szCs w:val="26"/>
          <w:lang w:val="da-DK"/>
        </w:rPr>
        <w:t>Bước 6.</w:t>
      </w:r>
      <w:r w:rsidRPr="00B96D59">
        <w:rPr>
          <w:rFonts w:ascii="Times New Roman" w:hAnsi="Times New Roman" w:cs="Times New Roman"/>
          <w:sz w:val="26"/>
          <w:szCs w:val="26"/>
          <w:lang w:val="da-DK"/>
        </w:rPr>
        <w:t xml:space="preserve"> Nhà thầu thực hiện hợp đồng, Phòng TB-ĐT phối hợp với đơn vị sử dụng theo dõi giám sát thực hiện hợp đồng.  </w:t>
      </w:r>
    </w:p>
    <w:p w:rsidR="003B59DF" w:rsidRPr="00B96D59" w:rsidRDefault="003B59DF" w:rsidP="003B59DF">
      <w:pPr>
        <w:pStyle w:val="ListParagraph"/>
        <w:widowControl/>
        <w:numPr>
          <w:ilvl w:val="0"/>
          <w:numId w:val="1"/>
        </w:numPr>
        <w:spacing w:before="80" w:after="80" w:line="264" w:lineRule="auto"/>
        <w:ind w:left="0" w:firstLine="397"/>
        <w:contextualSpacing/>
        <w:jc w:val="both"/>
        <w:rPr>
          <w:rFonts w:ascii="Times New Roman" w:hAnsi="Times New Roman" w:cs="Times New Roman"/>
          <w:sz w:val="26"/>
          <w:szCs w:val="26"/>
          <w:lang w:val="da-DK"/>
        </w:rPr>
      </w:pPr>
      <w:r w:rsidRPr="00B96D59">
        <w:rPr>
          <w:rFonts w:ascii="Times New Roman" w:hAnsi="Times New Roman" w:cs="Times New Roman"/>
          <w:b/>
          <w:bCs/>
          <w:sz w:val="26"/>
          <w:szCs w:val="26"/>
          <w:lang w:val="da-DK"/>
        </w:rPr>
        <w:t xml:space="preserve">Bước 7. </w:t>
      </w:r>
      <w:r w:rsidRPr="00B96D59">
        <w:rPr>
          <w:rFonts w:ascii="Times New Roman" w:hAnsi="Times New Roman" w:cs="Times New Roman"/>
          <w:sz w:val="26"/>
          <w:szCs w:val="26"/>
          <w:lang w:val="da-DK"/>
        </w:rPr>
        <w:t xml:space="preserve"> Phòng TC-KT, Phòng TB - ĐT và đơn vị sử dụng tài sản tiến hành bàn giao nghiệm thu, thanh lý HĐ. Phòng TC – KT kiểm tra toàn bộ chứng từ và trình BGH ký thanh lý hợp đồng với nhà cung cấp.</w:t>
      </w:r>
    </w:p>
    <w:p w:rsidR="003B59DF" w:rsidRPr="00B96D59" w:rsidRDefault="003B59DF" w:rsidP="003B59DF">
      <w:pPr>
        <w:pStyle w:val="ListParagraph"/>
        <w:widowControl/>
        <w:numPr>
          <w:ilvl w:val="0"/>
          <w:numId w:val="1"/>
        </w:numPr>
        <w:spacing w:before="80" w:after="80" w:line="264" w:lineRule="auto"/>
        <w:ind w:left="0" w:firstLine="397"/>
        <w:contextualSpacing/>
        <w:jc w:val="both"/>
        <w:rPr>
          <w:rFonts w:ascii="Times New Roman" w:hAnsi="Times New Roman" w:cs="Times New Roman"/>
          <w:spacing w:val="-6"/>
          <w:sz w:val="26"/>
          <w:szCs w:val="26"/>
          <w:lang w:val="da-DK"/>
        </w:rPr>
      </w:pPr>
      <w:r w:rsidRPr="00B96D59">
        <w:rPr>
          <w:rFonts w:ascii="Times New Roman" w:hAnsi="Times New Roman" w:cs="Times New Roman"/>
          <w:b/>
          <w:bCs/>
          <w:spacing w:val="-6"/>
          <w:sz w:val="26"/>
          <w:szCs w:val="26"/>
          <w:lang w:val="da-DK"/>
        </w:rPr>
        <w:t>Bước 8.</w:t>
      </w:r>
      <w:r w:rsidRPr="00B96D59">
        <w:rPr>
          <w:rFonts w:ascii="Times New Roman" w:hAnsi="Times New Roman" w:cs="Times New Roman"/>
          <w:spacing w:val="-6"/>
          <w:sz w:val="26"/>
          <w:szCs w:val="26"/>
          <w:lang w:val="da-DK"/>
        </w:rPr>
        <w:t xml:space="preserve"> Kế toán tài sản ghi nhập tài sản, Phòng TB-ĐT nhập CSDL quản lý tài sản.</w:t>
      </w:r>
    </w:p>
    <w:p w:rsidR="003B59DF" w:rsidRPr="00B96D59" w:rsidRDefault="003B59DF" w:rsidP="003B59DF">
      <w:pPr>
        <w:pStyle w:val="ListParagraph"/>
        <w:widowControl/>
        <w:numPr>
          <w:ilvl w:val="0"/>
          <w:numId w:val="1"/>
        </w:numPr>
        <w:spacing w:before="80" w:after="80" w:line="264" w:lineRule="auto"/>
        <w:ind w:left="0" w:firstLine="397"/>
        <w:contextualSpacing/>
        <w:jc w:val="both"/>
        <w:rPr>
          <w:rFonts w:ascii="Times New Roman" w:hAnsi="Times New Roman" w:cs="Times New Roman"/>
          <w:spacing w:val="-10"/>
          <w:sz w:val="26"/>
          <w:szCs w:val="26"/>
          <w:lang w:val="da-DK"/>
        </w:rPr>
      </w:pPr>
      <w:r w:rsidRPr="00B96D59">
        <w:rPr>
          <w:rFonts w:ascii="Times New Roman" w:hAnsi="Times New Roman" w:cs="Times New Roman"/>
          <w:b/>
          <w:bCs/>
          <w:spacing w:val="-10"/>
          <w:sz w:val="26"/>
          <w:szCs w:val="26"/>
          <w:lang w:val="da-DK"/>
        </w:rPr>
        <w:t>Bước 9.</w:t>
      </w:r>
      <w:r w:rsidRPr="00B96D59">
        <w:rPr>
          <w:rFonts w:ascii="Times New Roman" w:hAnsi="Times New Roman" w:cs="Times New Roman"/>
          <w:spacing w:val="-10"/>
          <w:sz w:val="26"/>
          <w:szCs w:val="26"/>
          <w:lang w:val="da-DK"/>
        </w:rPr>
        <w:t xml:space="preserve"> Phòng TB - ĐT tập hợp hồ sơ, chứng từ đến Phòng TC – KT thanh quyết toán. </w:t>
      </w:r>
    </w:p>
    <w:p w:rsidR="003B59DF" w:rsidRPr="00B96D59" w:rsidRDefault="003B59DF" w:rsidP="003B59DF">
      <w:pPr>
        <w:pStyle w:val="NormalWeb"/>
        <w:spacing w:before="80" w:beforeAutospacing="0" w:after="80" w:afterAutospacing="0" w:line="264" w:lineRule="auto"/>
        <w:ind w:firstLine="397"/>
        <w:jc w:val="both"/>
        <w:rPr>
          <w:rStyle w:val="Strong"/>
          <w:rFonts w:ascii="Times New Roman" w:hAnsi="Times New Roman"/>
          <w:iCs/>
          <w:sz w:val="26"/>
          <w:szCs w:val="26"/>
          <w:lang w:val="da-DK"/>
        </w:rPr>
      </w:pPr>
      <w:r w:rsidRPr="00B96D59">
        <w:rPr>
          <w:rStyle w:val="Strong"/>
          <w:rFonts w:ascii="Times New Roman" w:hAnsi="Times New Roman"/>
          <w:iCs/>
          <w:sz w:val="26"/>
          <w:szCs w:val="26"/>
          <w:lang w:val="da-DK"/>
        </w:rPr>
        <w:t>5. Hồ sơ quản lý</w:t>
      </w:r>
    </w:p>
    <w:p w:rsidR="003B59DF" w:rsidRPr="00B96D59" w:rsidRDefault="003B59DF" w:rsidP="003B59DF">
      <w:pPr>
        <w:pStyle w:val="NormalWeb"/>
        <w:spacing w:before="80" w:beforeAutospacing="0" w:after="80" w:afterAutospacing="0" w:line="264" w:lineRule="auto"/>
        <w:ind w:firstLine="397"/>
        <w:jc w:val="both"/>
        <w:rPr>
          <w:rStyle w:val="Strong"/>
          <w:rFonts w:ascii="Times New Roman" w:hAnsi="Times New Roman"/>
          <w:iCs/>
          <w:sz w:val="26"/>
          <w:szCs w:val="26"/>
          <w:lang w:val="da-DK"/>
        </w:rPr>
      </w:pPr>
      <w:r w:rsidRPr="00B96D59">
        <w:rPr>
          <w:rStyle w:val="Strong"/>
          <w:rFonts w:ascii="Times New Roman" w:hAnsi="Times New Roman"/>
          <w:iCs/>
          <w:sz w:val="26"/>
          <w:szCs w:val="26"/>
          <w:lang w:val="da-DK"/>
        </w:rPr>
        <w:t>5.1. Lập Báo cáo kinh tế kỹ thuật.</w:t>
      </w:r>
    </w:p>
    <w:p w:rsidR="003B59DF" w:rsidRPr="00B96D59" w:rsidRDefault="003B59DF" w:rsidP="003B59DF">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Chủ trương đầu tư sửa chữa lớn xây dưng nhỏ</w:t>
      </w:r>
    </w:p>
    <w:p w:rsidR="003B59DF" w:rsidRPr="00B96D59" w:rsidRDefault="003B59DF" w:rsidP="003B59DF">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Quyết định chỉ định thầu lập Báo cáo kinh tế kỹ thuật</w:t>
      </w:r>
    </w:p>
    <w:p w:rsidR="003B59DF" w:rsidRPr="00B96D59" w:rsidRDefault="003B59DF" w:rsidP="003B59DF">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Hợp đồng lập Báo cáo kinh tế kỹ thuật</w:t>
      </w:r>
    </w:p>
    <w:p w:rsidR="003B59DF" w:rsidRPr="00B96D59" w:rsidRDefault="003B59DF" w:rsidP="003B59DF">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Hồ sơ Báo cáo kinh tế kỹ thuật</w:t>
      </w:r>
    </w:p>
    <w:p w:rsidR="003B59DF" w:rsidRPr="00B96D59" w:rsidRDefault="003B59DF" w:rsidP="003B59DF">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Biên bản nghiệm thu HS Báo cáo kinh tế kỹ thuật</w:t>
      </w:r>
    </w:p>
    <w:p w:rsidR="003B59DF" w:rsidRPr="00B96D59" w:rsidRDefault="003B59DF" w:rsidP="003B59DF">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Biên bản thanh lý hợp đồng Báo cáo kinh tế kỹ thuật</w:t>
      </w:r>
    </w:p>
    <w:p w:rsidR="003B59DF" w:rsidRPr="00B96D59" w:rsidRDefault="003B59DF" w:rsidP="003B59DF">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Hồ sơ TKBVTC (tổng dự toán/dự toán)</w:t>
      </w:r>
    </w:p>
    <w:p w:rsidR="003B59DF" w:rsidRPr="00B96D59" w:rsidRDefault="003B59DF" w:rsidP="003B59DF">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Thẩm duyệt PCCC</w:t>
      </w:r>
    </w:p>
    <w:p w:rsidR="003B59DF" w:rsidRPr="00B96D59" w:rsidRDefault="003B59DF" w:rsidP="003B59DF">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Đánh giá tác động môi trường</w:t>
      </w:r>
    </w:p>
    <w:p w:rsidR="003B59DF" w:rsidRPr="00B96D59" w:rsidRDefault="003B59DF" w:rsidP="003B59DF">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Tờ trình thẩm định Báo cáo kinh tế kỹ thuật</w:t>
      </w:r>
    </w:p>
    <w:p w:rsidR="003B59DF" w:rsidRPr="00B96D59" w:rsidRDefault="003B59DF" w:rsidP="003B59DF">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Kết quả thẩm định Báo cáo kinh tế kỹ thuật</w:t>
      </w:r>
    </w:p>
    <w:p w:rsidR="003B59DF" w:rsidRPr="00B96D59" w:rsidRDefault="003B59DF" w:rsidP="003B59DF">
      <w:pPr>
        <w:pStyle w:val="NormalWeb"/>
        <w:spacing w:before="80" w:beforeAutospacing="0" w:after="80" w:afterAutospacing="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lastRenderedPageBreak/>
        <w:t>- Quyết định phê duyệt Báo cáo kinh tế kỹ thuật</w:t>
      </w:r>
    </w:p>
    <w:p w:rsidR="003B59DF" w:rsidRPr="00B96D59" w:rsidRDefault="003B59DF" w:rsidP="003B59DF">
      <w:pPr>
        <w:spacing w:before="80" w:after="80" w:line="264" w:lineRule="auto"/>
        <w:ind w:firstLine="397"/>
        <w:jc w:val="both"/>
        <w:rPr>
          <w:rFonts w:ascii="Times New Roman" w:hAnsi="Times New Roman" w:cs="Times New Roman"/>
          <w:b/>
          <w:sz w:val="26"/>
          <w:szCs w:val="26"/>
          <w:lang w:val="da-DK"/>
        </w:rPr>
      </w:pPr>
      <w:r w:rsidRPr="00B96D59">
        <w:rPr>
          <w:rFonts w:ascii="Times New Roman" w:hAnsi="Times New Roman" w:cs="Times New Roman"/>
          <w:b/>
          <w:sz w:val="26"/>
          <w:szCs w:val="26"/>
          <w:lang w:val="da-DK"/>
        </w:rPr>
        <w:t>5.2. Chuẩn bị Đấu thầu và Đấu thầu</w:t>
      </w:r>
    </w:p>
    <w:p w:rsidR="003B59DF" w:rsidRPr="00B96D59" w:rsidRDefault="003B59DF" w:rsidP="003B59DF">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Tờ trình phê duyệt kế hoạch đấu thầu</w:t>
      </w:r>
    </w:p>
    <w:p w:rsidR="003B59DF" w:rsidRPr="00B96D59" w:rsidRDefault="003B59DF" w:rsidP="003B59DF">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Quyết định phê duyệt kế hoạch đấu thầu</w:t>
      </w:r>
    </w:p>
    <w:p w:rsidR="003B59DF" w:rsidRPr="00B96D59" w:rsidRDefault="003B59DF" w:rsidP="003B59DF">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Lập HSMT</w:t>
      </w:r>
    </w:p>
    <w:p w:rsidR="003B59DF" w:rsidRPr="00B96D59" w:rsidRDefault="003B59DF" w:rsidP="003B59DF">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Tờ trình thẩm định, phê duyệt HSMT</w:t>
      </w:r>
    </w:p>
    <w:p w:rsidR="003B59DF" w:rsidRPr="00B96D59" w:rsidRDefault="003B59DF" w:rsidP="003B59DF">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Kết quả thẩm định HSMT</w:t>
      </w:r>
    </w:p>
    <w:p w:rsidR="003B59DF" w:rsidRPr="00B96D59" w:rsidRDefault="003B59DF" w:rsidP="003B59DF">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Quyết định phê duyệt HSMT</w:t>
      </w:r>
    </w:p>
    <w:p w:rsidR="003B59DF" w:rsidRPr="00B96D59" w:rsidRDefault="003B59DF" w:rsidP="003B59DF">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Thông báo mời thầu</w:t>
      </w:r>
    </w:p>
    <w:p w:rsidR="003B59DF" w:rsidRPr="00B96D59" w:rsidRDefault="003B59DF" w:rsidP="003B59DF">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Thư mời thầu</w:t>
      </w:r>
    </w:p>
    <w:p w:rsidR="003B59DF" w:rsidRPr="00B96D59" w:rsidRDefault="003B59DF" w:rsidP="003B59DF">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Tổ chức bán HSMT</w:t>
      </w:r>
    </w:p>
    <w:p w:rsidR="003B59DF" w:rsidRPr="00B96D59" w:rsidRDefault="003B59DF" w:rsidP="003B59DF">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Quyết định thành lập tổ chuyên gia xét thầu</w:t>
      </w:r>
    </w:p>
    <w:p w:rsidR="003B59DF" w:rsidRPr="00B96D59" w:rsidRDefault="003B59DF" w:rsidP="003B59DF">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Biên bản đóng thầu, mở thầu</w:t>
      </w:r>
    </w:p>
    <w:p w:rsidR="003B59DF" w:rsidRPr="00B96D59" w:rsidRDefault="003B59DF" w:rsidP="003B59DF">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Tổ chức đấu thầu</w:t>
      </w:r>
    </w:p>
    <w:p w:rsidR="003B59DF" w:rsidRPr="00B96D59" w:rsidRDefault="003B59DF" w:rsidP="003B59DF">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Tổ chức xét thầu</w:t>
      </w:r>
    </w:p>
    <w:p w:rsidR="003B59DF" w:rsidRPr="00B96D59" w:rsidRDefault="003B59DF" w:rsidP="003B59DF">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Biên bản xét thầu bằng thang điểm đạt – hoặc không đạt</w:t>
      </w:r>
    </w:p>
    <w:p w:rsidR="003B59DF" w:rsidRPr="00B96D59" w:rsidRDefault="003B59DF" w:rsidP="003B59DF">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Biên bản kiểm tra lỗi số học</w:t>
      </w:r>
    </w:p>
    <w:p w:rsidR="003B59DF" w:rsidRPr="00B96D59" w:rsidRDefault="003B59DF" w:rsidP="003B59DF">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Tờ trình thẩm định, phê duyệt kết quả đấu thầu</w:t>
      </w:r>
    </w:p>
    <w:p w:rsidR="003B59DF" w:rsidRPr="00B96D59" w:rsidRDefault="003B59DF" w:rsidP="003B59DF">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Kết quả thẩm định kết quả đấu thầu</w:t>
      </w:r>
    </w:p>
    <w:p w:rsidR="003B59DF" w:rsidRPr="00B96D59" w:rsidRDefault="003B59DF" w:rsidP="003B59DF">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Quyết định phê duyệt kết quả đấu thầu</w:t>
      </w:r>
    </w:p>
    <w:p w:rsidR="003B59DF" w:rsidRPr="00B96D59" w:rsidRDefault="003B59DF" w:rsidP="003B59DF">
      <w:pPr>
        <w:pStyle w:val="NormalWeb"/>
        <w:spacing w:before="80" w:beforeAutospacing="0" w:after="80" w:afterAutospacing="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Thông báo trúng thầu</w:t>
      </w:r>
    </w:p>
    <w:p w:rsidR="003B59DF" w:rsidRPr="00B96D59" w:rsidRDefault="003B59DF" w:rsidP="003B59DF">
      <w:pPr>
        <w:pStyle w:val="NormalWeb"/>
        <w:spacing w:before="80" w:beforeAutospacing="0" w:after="80" w:afterAutospacing="0" w:line="264" w:lineRule="auto"/>
        <w:ind w:firstLine="397"/>
        <w:jc w:val="both"/>
        <w:rPr>
          <w:rFonts w:ascii="Times New Roman" w:hAnsi="Times New Roman" w:cs="Times New Roman"/>
          <w:b/>
          <w:sz w:val="26"/>
          <w:szCs w:val="26"/>
          <w:lang w:val="da-DK"/>
        </w:rPr>
      </w:pPr>
      <w:r w:rsidRPr="00B96D59">
        <w:rPr>
          <w:rFonts w:ascii="Times New Roman" w:hAnsi="Times New Roman" w:cs="Times New Roman"/>
          <w:b/>
          <w:sz w:val="26"/>
          <w:szCs w:val="26"/>
          <w:lang w:val="da-DK"/>
        </w:rPr>
        <w:t>5.3. Thi công xây lắp</w:t>
      </w:r>
    </w:p>
    <w:p w:rsidR="003B59DF" w:rsidRPr="00B96D59" w:rsidRDefault="003B59DF" w:rsidP="003B59DF">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Hợp đồng kinh tế giao nhận thầu thi công xây lắp</w:t>
      </w:r>
    </w:p>
    <w:p w:rsidR="003B59DF" w:rsidRPr="00B96D59" w:rsidRDefault="003B59DF" w:rsidP="003B59DF">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Quyết định cử cán bộ chủ chốt tại công trình (nếu có)</w:t>
      </w:r>
    </w:p>
    <w:p w:rsidR="003B59DF" w:rsidRPr="00B96D59" w:rsidRDefault="003B59DF" w:rsidP="003B59DF">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Tờ trình xin chỉ định giám sát công trình</w:t>
      </w:r>
    </w:p>
    <w:p w:rsidR="003B59DF" w:rsidRPr="00B96D59" w:rsidRDefault="003B59DF" w:rsidP="003B59DF">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Quyết định cử cán bộ giám sát</w:t>
      </w:r>
    </w:p>
    <w:p w:rsidR="003B59DF" w:rsidRPr="00B96D59" w:rsidRDefault="003B59DF" w:rsidP="003B59DF">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Hợp đồng giám sát kỹ thuật thi công</w:t>
      </w:r>
    </w:p>
    <w:p w:rsidR="003B59DF" w:rsidRPr="00B96D59" w:rsidRDefault="003B59DF" w:rsidP="003B59DF">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xml:space="preserve">- Khởi công, mở nhật ký CT, tổ chức thi công, nghiệm thu, quản lý kỹ  </w:t>
      </w:r>
    </w:p>
    <w:p w:rsidR="003B59DF" w:rsidRPr="00B96D59" w:rsidRDefault="003B59DF" w:rsidP="003B59DF">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thuật, tiến độ theo Luật Xây dựng.</w:t>
      </w:r>
    </w:p>
    <w:p w:rsidR="003B59DF" w:rsidRPr="00B96D59" w:rsidRDefault="003B59DF" w:rsidP="003B59DF">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Thanh lý hợp đồng giám sát kỹ thuật thi công.</w:t>
      </w:r>
    </w:p>
    <w:p w:rsidR="003B59DF" w:rsidRPr="00B96D59" w:rsidRDefault="003B59DF" w:rsidP="003B59DF">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Thanh lý HĐ kinh tế giao nhận thầu thi công xây lắp./.</w:t>
      </w:r>
    </w:p>
    <w:p w:rsidR="003B59DF" w:rsidRPr="00B96D59" w:rsidRDefault="003B59DF" w:rsidP="003B59DF">
      <w:pPr>
        <w:spacing w:before="80" w:after="80" w:line="264" w:lineRule="auto"/>
        <w:ind w:firstLine="397"/>
        <w:jc w:val="both"/>
        <w:rPr>
          <w:rFonts w:ascii="Times New Roman" w:hAnsi="Times New Roman" w:cs="Times New Roman"/>
          <w:sz w:val="26"/>
          <w:szCs w:val="26"/>
          <w:lang w:val="da-DK"/>
        </w:rPr>
      </w:pPr>
    </w:p>
    <w:p w:rsidR="003B59DF" w:rsidRPr="00B96D59" w:rsidRDefault="003B59DF" w:rsidP="003B59DF">
      <w:pPr>
        <w:spacing w:before="80" w:after="80" w:line="264" w:lineRule="auto"/>
        <w:ind w:firstLine="397"/>
        <w:jc w:val="both"/>
        <w:rPr>
          <w:rFonts w:ascii="Times New Roman" w:hAnsi="Times New Roman" w:cs="Times New Roman"/>
          <w:sz w:val="26"/>
          <w:szCs w:val="26"/>
          <w:lang w:val="da-DK"/>
        </w:rPr>
      </w:pPr>
    </w:p>
    <w:p w:rsidR="003B59DF" w:rsidRPr="00B96D59" w:rsidRDefault="003B59DF" w:rsidP="003B59DF">
      <w:pPr>
        <w:spacing w:before="80" w:after="80" w:line="264" w:lineRule="auto"/>
        <w:ind w:firstLine="397"/>
        <w:jc w:val="both"/>
        <w:rPr>
          <w:rFonts w:ascii="Times New Roman" w:hAnsi="Times New Roman" w:cs="Times New Roman"/>
          <w:sz w:val="26"/>
          <w:szCs w:val="26"/>
          <w:lang w:val="da-DK"/>
        </w:rPr>
      </w:pPr>
    </w:p>
    <w:p w:rsidR="003B59DF" w:rsidRPr="00B96D59" w:rsidRDefault="003B59DF" w:rsidP="003B59DF">
      <w:pPr>
        <w:spacing w:before="80" w:after="80" w:line="264" w:lineRule="auto"/>
        <w:ind w:firstLine="397"/>
        <w:jc w:val="both"/>
        <w:rPr>
          <w:rFonts w:ascii="Times New Roman" w:hAnsi="Times New Roman" w:cs="Times New Roman"/>
          <w:sz w:val="26"/>
          <w:szCs w:val="26"/>
          <w:lang w:val="da-DK"/>
        </w:rPr>
      </w:pPr>
    </w:p>
    <w:p w:rsidR="003B59DF" w:rsidRPr="00B96D59" w:rsidRDefault="003B59DF" w:rsidP="003B59DF">
      <w:pPr>
        <w:spacing w:before="80" w:after="80" w:line="264" w:lineRule="auto"/>
        <w:rPr>
          <w:rFonts w:ascii="Times New Roman" w:hAnsi="Times New Roman" w:cs="Times New Roman"/>
          <w:vanish/>
          <w:sz w:val="26"/>
          <w:szCs w:val="26"/>
          <w:lang w:val="da-DK"/>
        </w:rPr>
      </w:pPr>
    </w:p>
    <w:p w:rsidR="003B59DF" w:rsidRPr="00B96D59" w:rsidRDefault="003B59DF" w:rsidP="003B59DF">
      <w:pPr>
        <w:spacing w:before="80" w:after="80" w:line="264" w:lineRule="auto"/>
        <w:rPr>
          <w:rFonts w:ascii="Times New Roman" w:hAnsi="Times New Roman" w:cs="Times New Roman"/>
          <w:vanish/>
          <w:sz w:val="26"/>
          <w:szCs w:val="26"/>
          <w:lang w:val="da-DK"/>
        </w:rPr>
      </w:pPr>
    </w:p>
    <w:p w:rsidR="003B59DF" w:rsidRPr="00B96D59" w:rsidRDefault="003B59DF" w:rsidP="003B59DF">
      <w:pPr>
        <w:spacing w:before="80" w:after="80" w:line="264" w:lineRule="auto"/>
        <w:rPr>
          <w:rFonts w:ascii="Times New Roman" w:hAnsi="Times New Roman" w:cs="Times New Roman"/>
          <w:vanish/>
          <w:sz w:val="26"/>
          <w:szCs w:val="26"/>
          <w:lang w:val="da-DK"/>
        </w:rPr>
      </w:pPr>
    </w:p>
    <w:p w:rsidR="003B59DF" w:rsidRPr="00B96D59" w:rsidRDefault="003B59DF" w:rsidP="003B59DF">
      <w:pPr>
        <w:spacing w:before="80" w:after="80" w:line="264" w:lineRule="auto"/>
        <w:rPr>
          <w:rFonts w:ascii="Times New Roman" w:hAnsi="Times New Roman" w:cs="Times New Roman"/>
          <w:vanish/>
          <w:sz w:val="26"/>
          <w:szCs w:val="26"/>
          <w:lang w:val="da-DK"/>
        </w:rPr>
      </w:pPr>
    </w:p>
    <w:p w:rsidR="003B59DF" w:rsidRPr="00B96D59" w:rsidRDefault="003B59DF" w:rsidP="003B59DF">
      <w:pPr>
        <w:spacing w:before="80" w:after="80" w:line="264" w:lineRule="auto"/>
        <w:jc w:val="center"/>
        <w:rPr>
          <w:rFonts w:ascii="Times New Roman" w:hAnsi="Times New Roman" w:cs="Times New Roman"/>
          <w:sz w:val="26"/>
          <w:szCs w:val="26"/>
          <w:lang w:val="da-DK"/>
        </w:rPr>
      </w:pPr>
      <w:r w:rsidRPr="00B96D59">
        <w:rPr>
          <w:rFonts w:ascii="Times New Roman" w:hAnsi="Times New Roman" w:cs="Times New Roman"/>
          <w:sz w:val="24"/>
          <w:szCs w:val="26"/>
          <w:lang w:val="da-DK"/>
        </w:rPr>
        <w:t>MẪU BIỂU</w:t>
      </w:r>
    </w:p>
    <w:p w:rsidR="003B59DF" w:rsidRPr="00B96D59" w:rsidRDefault="003B59DF" w:rsidP="003B59DF">
      <w:pPr>
        <w:spacing w:before="80" w:after="80" w:line="264" w:lineRule="auto"/>
        <w:ind w:firstLine="720"/>
        <w:jc w:val="center"/>
        <w:rPr>
          <w:rFonts w:ascii="Times New Roman" w:hAnsi="Times New Roman" w:cs="Times New Roman"/>
          <w:i/>
          <w:sz w:val="26"/>
          <w:szCs w:val="26"/>
          <w:lang w:val="da-DK"/>
        </w:rPr>
      </w:pPr>
      <w:r w:rsidRPr="00B96D59">
        <w:rPr>
          <w:rFonts w:ascii="Times New Roman" w:hAnsi="Times New Roman" w:cs="Times New Roman"/>
          <w:i/>
          <w:sz w:val="26"/>
          <w:szCs w:val="26"/>
          <w:lang w:val="da-DK"/>
        </w:rPr>
        <w:t>(Đăng tải trên Website, mục Phòng Thiết bị đầu tư - Biểu mẫu)</w:t>
      </w:r>
    </w:p>
    <w:p w:rsidR="003B59DF" w:rsidRPr="00B96D59" w:rsidRDefault="003B59DF" w:rsidP="003B59DF">
      <w:pPr>
        <w:spacing w:before="80" w:after="80" w:line="264" w:lineRule="auto"/>
        <w:ind w:firstLine="720"/>
        <w:jc w:val="center"/>
        <w:rPr>
          <w:rFonts w:ascii="Times New Roman" w:hAnsi="Times New Roman" w:cs="Times New Roman"/>
          <w:i/>
          <w:sz w:val="26"/>
          <w:szCs w:val="26"/>
          <w:lang w:val="da-DK"/>
        </w:rPr>
      </w:pPr>
    </w:p>
    <w:p w:rsidR="003B59DF" w:rsidRPr="00B96D59" w:rsidRDefault="003B59DF" w:rsidP="003B59DF">
      <w:pPr>
        <w:spacing w:before="80" w:after="80" w:line="264" w:lineRule="auto"/>
        <w:jc w:val="both"/>
        <w:rPr>
          <w:rFonts w:ascii="Times New Roman" w:hAnsi="Times New Roman" w:cs="Times New Roman"/>
          <w:bCs/>
          <w:iCs/>
          <w:sz w:val="26"/>
          <w:szCs w:val="26"/>
          <w:lang w:val="da-DK"/>
        </w:rPr>
      </w:pPr>
      <w:r w:rsidRPr="00B96D59">
        <w:rPr>
          <w:rFonts w:ascii="Times New Roman" w:hAnsi="Times New Roman" w:cs="Times New Roman"/>
          <w:bCs/>
          <w:i/>
          <w:iCs/>
          <w:sz w:val="26"/>
          <w:szCs w:val="26"/>
          <w:lang w:val="da-DK"/>
        </w:rPr>
        <w:tab/>
      </w:r>
      <w:r w:rsidRPr="00B96D59">
        <w:rPr>
          <w:rFonts w:ascii="Times New Roman" w:hAnsi="Times New Roman" w:cs="Times New Roman"/>
          <w:bCs/>
          <w:iCs/>
          <w:sz w:val="26"/>
          <w:szCs w:val="26"/>
          <w:lang w:val="da-DK"/>
        </w:rPr>
        <w:t>Mẫu 01A: Tờ trình hoặc đề nghị (Đối với giá trị mua sắm, SC trên 5 triệu đồng)</w:t>
      </w:r>
    </w:p>
    <w:p w:rsidR="003B59DF" w:rsidRPr="00B96D59" w:rsidRDefault="003B59DF" w:rsidP="003B59DF">
      <w:pPr>
        <w:spacing w:before="80" w:after="80" w:line="264" w:lineRule="auto"/>
        <w:jc w:val="both"/>
        <w:rPr>
          <w:rFonts w:ascii="Times New Roman" w:hAnsi="Times New Roman" w:cs="Times New Roman"/>
          <w:bCs/>
          <w:iCs/>
          <w:sz w:val="26"/>
          <w:szCs w:val="26"/>
          <w:lang w:val="da-DK"/>
        </w:rPr>
      </w:pPr>
      <w:r w:rsidRPr="00B96D59">
        <w:rPr>
          <w:rFonts w:ascii="Times New Roman" w:hAnsi="Times New Roman" w:cs="Times New Roman"/>
          <w:bCs/>
          <w:iCs/>
          <w:sz w:val="26"/>
          <w:szCs w:val="26"/>
          <w:lang w:val="da-DK"/>
        </w:rPr>
        <w:tab/>
        <w:t>Mẫu 01B: Đề nghị và dự trù kinh phí (Đối với giá trị mua sắm, SC dưới 5 triệu)</w:t>
      </w:r>
    </w:p>
    <w:p w:rsidR="003B59DF" w:rsidRPr="00B96D59" w:rsidRDefault="003B59DF" w:rsidP="003B59DF">
      <w:pPr>
        <w:spacing w:before="80" w:after="80" w:line="264" w:lineRule="auto"/>
        <w:jc w:val="both"/>
        <w:rPr>
          <w:rFonts w:ascii="Times New Roman" w:hAnsi="Times New Roman" w:cs="Times New Roman"/>
          <w:bCs/>
          <w:iCs/>
          <w:sz w:val="26"/>
          <w:szCs w:val="26"/>
          <w:lang w:val="da-DK"/>
        </w:rPr>
      </w:pPr>
      <w:r w:rsidRPr="00B96D59">
        <w:rPr>
          <w:rFonts w:ascii="Times New Roman" w:hAnsi="Times New Roman" w:cs="Times New Roman"/>
          <w:bCs/>
          <w:iCs/>
          <w:sz w:val="26"/>
          <w:szCs w:val="26"/>
          <w:lang w:val="da-DK"/>
        </w:rPr>
        <w:tab/>
        <w:t>Mẫu 02: Bảng kê dự toán kinh phí.</w:t>
      </w:r>
    </w:p>
    <w:p w:rsidR="003B59DF" w:rsidRPr="00B96D59" w:rsidRDefault="003B59DF" w:rsidP="003B59DF">
      <w:pPr>
        <w:spacing w:before="80" w:after="80" w:line="264" w:lineRule="auto"/>
        <w:jc w:val="both"/>
        <w:rPr>
          <w:rFonts w:ascii="Times New Roman" w:hAnsi="Times New Roman" w:cs="Times New Roman"/>
          <w:bCs/>
          <w:iCs/>
          <w:sz w:val="26"/>
          <w:szCs w:val="26"/>
          <w:lang w:val="da-DK"/>
        </w:rPr>
      </w:pPr>
      <w:r w:rsidRPr="00B96D59">
        <w:rPr>
          <w:rFonts w:ascii="Times New Roman" w:hAnsi="Times New Roman" w:cs="Times New Roman"/>
          <w:bCs/>
          <w:iCs/>
          <w:sz w:val="26"/>
          <w:szCs w:val="26"/>
          <w:lang w:val="da-DK"/>
        </w:rPr>
        <w:tab/>
        <w:t>Mẫu 03: Dự trù trang thiết bị.</w:t>
      </w:r>
    </w:p>
    <w:p w:rsidR="003B59DF" w:rsidRPr="00B96D59" w:rsidRDefault="003B59DF" w:rsidP="003B59DF">
      <w:pPr>
        <w:spacing w:before="80" w:after="80" w:line="264" w:lineRule="auto"/>
        <w:jc w:val="both"/>
        <w:rPr>
          <w:rFonts w:ascii="Times New Roman" w:hAnsi="Times New Roman" w:cs="Times New Roman"/>
          <w:bCs/>
          <w:iCs/>
          <w:sz w:val="26"/>
          <w:szCs w:val="26"/>
          <w:lang w:val="da-DK"/>
        </w:rPr>
      </w:pPr>
      <w:r w:rsidRPr="00B96D59">
        <w:rPr>
          <w:rFonts w:ascii="Times New Roman" w:hAnsi="Times New Roman" w:cs="Times New Roman"/>
          <w:bCs/>
          <w:iCs/>
          <w:sz w:val="26"/>
          <w:szCs w:val="26"/>
          <w:lang w:val="da-DK"/>
        </w:rPr>
        <w:tab/>
        <w:t>Mẫu 04: Dự trù vật tư, dụng cụ thí nghiệm, mẫu vật.</w:t>
      </w:r>
    </w:p>
    <w:p w:rsidR="003B59DF" w:rsidRPr="00B96D59" w:rsidRDefault="003B59DF" w:rsidP="003B59DF">
      <w:pPr>
        <w:spacing w:before="80" w:after="80" w:line="264" w:lineRule="auto"/>
        <w:jc w:val="both"/>
        <w:rPr>
          <w:rFonts w:ascii="Times New Roman" w:hAnsi="Times New Roman" w:cs="Times New Roman"/>
          <w:bCs/>
          <w:iCs/>
          <w:sz w:val="26"/>
          <w:szCs w:val="26"/>
          <w:lang w:val="da-DK"/>
        </w:rPr>
      </w:pPr>
      <w:r w:rsidRPr="00B96D59">
        <w:rPr>
          <w:rFonts w:ascii="Times New Roman" w:hAnsi="Times New Roman" w:cs="Times New Roman"/>
          <w:bCs/>
          <w:iCs/>
          <w:sz w:val="26"/>
          <w:szCs w:val="26"/>
          <w:lang w:val="da-DK"/>
        </w:rPr>
        <w:tab/>
        <w:t>Mẫu 05: Phiếu nhập tài sản cố định.</w:t>
      </w:r>
    </w:p>
    <w:p w:rsidR="003B59DF" w:rsidRPr="00B96D59" w:rsidRDefault="003B59DF" w:rsidP="003B59DF">
      <w:pPr>
        <w:spacing w:before="80" w:after="80" w:line="264" w:lineRule="auto"/>
        <w:jc w:val="both"/>
        <w:rPr>
          <w:rFonts w:ascii="Times New Roman" w:hAnsi="Times New Roman" w:cs="Times New Roman"/>
          <w:bCs/>
          <w:iCs/>
          <w:sz w:val="26"/>
          <w:szCs w:val="26"/>
          <w:lang w:val="da-DK"/>
        </w:rPr>
      </w:pPr>
      <w:r w:rsidRPr="00B96D59">
        <w:rPr>
          <w:rFonts w:ascii="Times New Roman" w:hAnsi="Times New Roman" w:cs="Times New Roman"/>
          <w:bCs/>
          <w:iCs/>
          <w:sz w:val="26"/>
          <w:szCs w:val="26"/>
          <w:lang w:val="da-DK"/>
        </w:rPr>
        <w:tab/>
        <w:t>Mẫu 06: Phiếu nhập kho.</w:t>
      </w:r>
    </w:p>
    <w:p w:rsidR="003B59DF" w:rsidRPr="00B96D59" w:rsidRDefault="003B59DF" w:rsidP="003B59DF">
      <w:pPr>
        <w:spacing w:before="80" w:after="80" w:line="264" w:lineRule="auto"/>
        <w:jc w:val="both"/>
        <w:rPr>
          <w:rFonts w:ascii="Times New Roman" w:hAnsi="Times New Roman" w:cs="Times New Roman"/>
          <w:bCs/>
          <w:iCs/>
          <w:sz w:val="26"/>
          <w:szCs w:val="26"/>
          <w:lang w:val="da-DK"/>
        </w:rPr>
      </w:pPr>
      <w:r w:rsidRPr="00B96D59">
        <w:rPr>
          <w:rFonts w:ascii="Times New Roman" w:hAnsi="Times New Roman" w:cs="Times New Roman"/>
          <w:bCs/>
          <w:iCs/>
          <w:sz w:val="26"/>
          <w:szCs w:val="26"/>
          <w:lang w:val="da-DK"/>
        </w:rPr>
        <w:tab/>
        <w:t>Mẫu 07: Biên bản bàn giao hóa chất, dụng cụ thí nghiệm.</w:t>
      </w:r>
    </w:p>
    <w:p w:rsidR="003B59DF" w:rsidRPr="00B96D59" w:rsidRDefault="003B59DF" w:rsidP="003B59DF">
      <w:pPr>
        <w:spacing w:before="80" w:after="80" w:line="264" w:lineRule="auto"/>
        <w:jc w:val="both"/>
        <w:rPr>
          <w:rFonts w:ascii="Times New Roman" w:hAnsi="Times New Roman" w:cs="Times New Roman"/>
          <w:bCs/>
          <w:iCs/>
          <w:sz w:val="26"/>
          <w:szCs w:val="26"/>
          <w:lang w:val="da-DK"/>
        </w:rPr>
      </w:pPr>
      <w:r w:rsidRPr="00B96D59">
        <w:rPr>
          <w:rFonts w:ascii="Times New Roman" w:hAnsi="Times New Roman" w:cs="Times New Roman"/>
          <w:bCs/>
          <w:iCs/>
          <w:sz w:val="26"/>
          <w:szCs w:val="26"/>
          <w:lang w:val="da-DK"/>
        </w:rPr>
        <w:tab/>
        <w:t>Mẫu 08: Biên bản kiểm tra vật tư, công cụ, sản phẩm hàng hóa.</w:t>
      </w:r>
    </w:p>
    <w:p w:rsidR="003B59DF" w:rsidRPr="00B96D59" w:rsidRDefault="003B59DF" w:rsidP="003B59DF">
      <w:pPr>
        <w:spacing w:before="80" w:after="80" w:line="264" w:lineRule="auto"/>
        <w:jc w:val="both"/>
        <w:rPr>
          <w:rFonts w:ascii="Times New Roman" w:hAnsi="Times New Roman" w:cs="Times New Roman"/>
          <w:bCs/>
          <w:iCs/>
          <w:sz w:val="26"/>
          <w:szCs w:val="26"/>
          <w:lang w:val="da-DK"/>
        </w:rPr>
      </w:pPr>
      <w:r w:rsidRPr="00B96D59">
        <w:rPr>
          <w:rFonts w:ascii="Times New Roman" w:hAnsi="Times New Roman" w:cs="Times New Roman"/>
          <w:bCs/>
          <w:iCs/>
          <w:sz w:val="26"/>
          <w:szCs w:val="26"/>
          <w:lang w:val="da-DK"/>
        </w:rPr>
        <w:tab/>
        <w:t>Mẫu 09: Phiếu giao nhận nguyên liệu, vật liệu, công cụ, dụng cụ.</w:t>
      </w:r>
    </w:p>
    <w:p w:rsidR="003B59DF" w:rsidRPr="00B96D59" w:rsidRDefault="003B59DF" w:rsidP="003B59DF">
      <w:pPr>
        <w:spacing w:before="80" w:after="80" w:line="264" w:lineRule="auto"/>
        <w:jc w:val="both"/>
        <w:rPr>
          <w:rFonts w:ascii="Times New Roman" w:hAnsi="Times New Roman" w:cs="Times New Roman"/>
          <w:bCs/>
          <w:iCs/>
          <w:sz w:val="26"/>
          <w:szCs w:val="26"/>
          <w:lang w:val="da-DK"/>
        </w:rPr>
      </w:pPr>
      <w:r w:rsidRPr="00B96D59">
        <w:rPr>
          <w:rFonts w:ascii="Times New Roman" w:hAnsi="Times New Roman" w:cs="Times New Roman"/>
          <w:bCs/>
          <w:iCs/>
          <w:sz w:val="26"/>
          <w:szCs w:val="26"/>
          <w:lang w:val="da-DK"/>
        </w:rPr>
        <w:tab/>
        <w:t>Mẫu 10: Phiếu giao nhận TSCĐ.</w:t>
      </w:r>
    </w:p>
    <w:p w:rsidR="003B59DF" w:rsidRPr="00B96D59" w:rsidRDefault="003B59DF" w:rsidP="003B59DF">
      <w:pPr>
        <w:spacing w:before="80" w:after="80" w:line="264" w:lineRule="auto"/>
        <w:jc w:val="both"/>
        <w:rPr>
          <w:rFonts w:ascii="Times New Roman" w:hAnsi="Times New Roman" w:cs="Times New Roman"/>
          <w:bCs/>
          <w:iCs/>
          <w:sz w:val="26"/>
          <w:szCs w:val="26"/>
          <w:lang w:val="da-DK"/>
        </w:rPr>
      </w:pPr>
      <w:r w:rsidRPr="00B96D59">
        <w:rPr>
          <w:rFonts w:ascii="Times New Roman" w:hAnsi="Times New Roman" w:cs="Times New Roman"/>
          <w:bCs/>
          <w:iCs/>
          <w:sz w:val="26"/>
          <w:szCs w:val="26"/>
          <w:lang w:val="da-DK"/>
        </w:rPr>
        <w:tab/>
        <w:t>Mẫu 11: Giấy đề nghị thanh toán.</w:t>
      </w:r>
    </w:p>
    <w:p w:rsidR="003B59DF" w:rsidRPr="00B96D59" w:rsidRDefault="003B59DF" w:rsidP="003B59DF">
      <w:pPr>
        <w:spacing w:before="80" w:after="80" w:line="264" w:lineRule="auto"/>
        <w:jc w:val="both"/>
        <w:rPr>
          <w:rFonts w:ascii="Times New Roman" w:hAnsi="Times New Roman" w:cs="Times New Roman"/>
          <w:bCs/>
          <w:iCs/>
          <w:sz w:val="26"/>
          <w:szCs w:val="26"/>
          <w:lang w:val="da-DK"/>
        </w:rPr>
      </w:pPr>
      <w:r w:rsidRPr="00B96D59">
        <w:rPr>
          <w:rFonts w:ascii="Times New Roman" w:hAnsi="Times New Roman" w:cs="Times New Roman"/>
          <w:bCs/>
          <w:iCs/>
          <w:sz w:val="26"/>
          <w:szCs w:val="26"/>
          <w:lang w:val="da-DK"/>
        </w:rPr>
        <w:tab/>
        <w:t>Mẫu 12: Biên bản xét chọn đơn vị cung cấp.</w:t>
      </w:r>
    </w:p>
    <w:p w:rsidR="003B59DF" w:rsidRPr="00B96D59" w:rsidRDefault="003B59DF" w:rsidP="003B59DF">
      <w:pPr>
        <w:pStyle w:val="BodyTextIndent2"/>
        <w:spacing w:before="80" w:after="80" w:line="264" w:lineRule="auto"/>
        <w:rPr>
          <w:sz w:val="26"/>
          <w:szCs w:val="26"/>
          <w:lang w:val="da-DK"/>
        </w:rPr>
      </w:pPr>
      <w:r w:rsidRPr="00B96D59">
        <w:rPr>
          <w:bCs/>
          <w:iCs/>
          <w:sz w:val="26"/>
          <w:szCs w:val="26"/>
          <w:lang w:val="da-DK"/>
        </w:rPr>
        <w:tab/>
        <w:t xml:space="preserve">Mẫu 13: </w:t>
      </w:r>
      <w:r w:rsidRPr="00B96D59">
        <w:rPr>
          <w:sz w:val="26"/>
          <w:szCs w:val="26"/>
          <w:lang w:val="da-DK"/>
        </w:rPr>
        <w:t>Quyết định về việc phê duyệt kết quả khảo sát thị trường, xét duyệt giá cả hàng hoá và lựa chọn nhà cung cấp.</w:t>
      </w:r>
    </w:p>
    <w:p w:rsidR="003B59DF" w:rsidRPr="00B96D59" w:rsidRDefault="003B59DF" w:rsidP="003B59DF">
      <w:pPr>
        <w:pStyle w:val="BodyTextIndent2"/>
        <w:spacing w:before="80" w:after="80" w:line="264" w:lineRule="auto"/>
        <w:rPr>
          <w:bCs/>
          <w:iCs/>
          <w:sz w:val="26"/>
          <w:szCs w:val="26"/>
          <w:lang w:val="da-DK"/>
        </w:rPr>
      </w:pPr>
      <w:r w:rsidRPr="00B96D59">
        <w:rPr>
          <w:sz w:val="26"/>
          <w:szCs w:val="26"/>
          <w:lang w:val="da-DK"/>
        </w:rPr>
        <w:tab/>
      </w:r>
      <w:r w:rsidRPr="00B96D59">
        <w:rPr>
          <w:bCs/>
          <w:iCs/>
          <w:sz w:val="26"/>
          <w:szCs w:val="26"/>
          <w:lang w:val="da-DK"/>
        </w:rPr>
        <w:t>Mẫu 14: Hợp đồng kinh tế.</w:t>
      </w:r>
    </w:p>
    <w:p w:rsidR="003B59DF" w:rsidRPr="00B96D59" w:rsidRDefault="003B59DF" w:rsidP="003B59DF">
      <w:pPr>
        <w:pStyle w:val="BodyTextIndent2"/>
        <w:spacing w:before="80" w:after="80" w:line="264" w:lineRule="auto"/>
        <w:rPr>
          <w:bCs/>
          <w:iCs/>
          <w:sz w:val="26"/>
          <w:szCs w:val="26"/>
          <w:lang w:val="da-DK"/>
        </w:rPr>
      </w:pPr>
      <w:r w:rsidRPr="00B96D59">
        <w:rPr>
          <w:bCs/>
          <w:iCs/>
          <w:sz w:val="26"/>
          <w:szCs w:val="26"/>
          <w:lang w:val="da-DK"/>
        </w:rPr>
        <w:tab/>
        <w:t>Mẫu 15: Biên bản nghiệm thu và bàn giao đưa vào sử dụng.</w:t>
      </w:r>
    </w:p>
    <w:p w:rsidR="003B59DF" w:rsidRPr="00B96D59" w:rsidRDefault="003B59DF" w:rsidP="003B59DF">
      <w:pPr>
        <w:pStyle w:val="BodyTextIndent2"/>
        <w:spacing w:before="80" w:after="80" w:line="264" w:lineRule="auto"/>
        <w:rPr>
          <w:bCs/>
          <w:iCs/>
          <w:sz w:val="26"/>
          <w:szCs w:val="26"/>
          <w:lang w:val="da-DK"/>
        </w:rPr>
      </w:pPr>
      <w:r w:rsidRPr="00B96D59">
        <w:rPr>
          <w:bCs/>
          <w:iCs/>
          <w:sz w:val="26"/>
          <w:szCs w:val="26"/>
          <w:lang w:val="da-DK"/>
        </w:rPr>
        <w:tab/>
        <w:t>Mẫu 16: Thanh lý hợp đồng.</w:t>
      </w:r>
    </w:p>
    <w:p w:rsidR="003B59DF" w:rsidRPr="00B96D59" w:rsidRDefault="003B59DF" w:rsidP="003B59DF">
      <w:pPr>
        <w:spacing w:before="80" w:after="80" w:line="264" w:lineRule="auto"/>
        <w:jc w:val="both"/>
        <w:rPr>
          <w:rFonts w:ascii="Times New Roman" w:hAnsi="Times New Roman" w:cs="Times New Roman"/>
          <w:sz w:val="26"/>
          <w:szCs w:val="26"/>
          <w:lang w:val="da-DK"/>
        </w:rPr>
      </w:pPr>
      <w:r w:rsidRPr="00B96D59">
        <w:rPr>
          <w:rFonts w:ascii="Times New Roman" w:hAnsi="Times New Roman" w:cs="Times New Roman"/>
          <w:bCs/>
          <w:iCs/>
          <w:sz w:val="26"/>
          <w:szCs w:val="26"/>
          <w:lang w:val="da-DK"/>
        </w:rPr>
        <w:tab/>
        <w:t>Mẫu 17: Phiếu báo hỏng máy móc, trang thiết bị và đề nghị sửa chữa.</w:t>
      </w:r>
    </w:p>
    <w:p w:rsidR="003B59DF" w:rsidRPr="00B96D59" w:rsidRDefault="003B59DF" w:rsidP="003B59DF">
      <w:pPr>
        <w:pStyle w:val="BodyTextIndent2"/>
        <w:spacing w:before="80" w:after="80" w:line="264" w:lineRule="auto"/>
        <w:rPr>
          <w:bCs/>
          <w:iCs/>
          <w:sz w:val="26"/>
          <w:szCs w:val="26"/>
          <w:lang w:val="da-DK"/>
        </w:rPr>
      </w:pPr>
      <w:r w:rsidRPr="00B96D59">
        <w:rPr>
          <w:bCs/>
          <w:iCs/>
          <w:sz w:val="26"/>
          <w:szCs w:val="26"/>
          <w:lang w:val="da-DK"/>
        </w:rPr>
        <w:tab/>
        <w:t>Mẫu 18: Biên bản đánh giá hiện trạng sử dụng.</w:t>
      </w:r>
    </w:p>
    <w:p w:rsidR="003B59DF" w:rsidRPr="00B96D59" w:rsidRDefault="003B59DF" w:rsidP="003B59DF">
      <w:pPr>
        <w:pStyle w:val="BodyTextIndent2"/>
        <w:spacing w:before="80" w:after="80" w:line="264" w:lineRule="auto"/>
        <w:rPr>
          <w:bCs/>
          <w:iCs/>
          <w:sz w:val="26"/>
          <w:szCs w:val="26"/>
          <w:lang w:val="da-DK"/>
        </w:rPr>
      </w:pPr>
      <w:r w:rsidRPr="00B96D59">
        <w:rPr>
          <w:bCs/>
          <w:iCs/>
          <w:sz w:val="26"/>
          <w:szCs w:val="26"/>
          <w:lang w:val="da-DK"/>
        </w:rPr>
        <w:tab/>
        <w:t>Mẫu 19: Phiếu xác nhận bảo trì, bảo dưỡng, sửa chữa.</w:t>
      </w:r>
    </w:p>
    <w:p w:rsidR="003B59DF" w:rsidRPr="00B96D59" w:rsidRDefault="003B59DF" w:rsidP="003B59DF">
      <w:pPr>
        <w:pStyle w:val="BodyTextIndent2"/>
        <w:spacing w:before="80" w:after="80" w:line="264" w:lineRule="auto"/>
        <w:rPr>
          <w:bCs/>
          <w:iCs/>
          <w:sz w:val="26"/>
          <w:szCs w:val="26"/>
          <w:lang w:val="da-DK"/>
        </w:rPr>
      </w:pPr>
      <w:r w:rsidRPr="00B96D59">
        <w:rPr>
          <w:bCs/>
          <w:iCs/>
          <w:sz w:val="26"/>
          <w:szCs w:val="26"/>
          <w:lang w:val="da-DK"/>
        </w:rPr>
        <w:tab/>
        <w:t>Mẫu 22: Hợp đồng giao khoán công việc</w:t>
      </w:r>
    </w:p>
    <w:p w:rsidR="003B59DF" w:rsidRPr="00B96D59" w:rsidRDefault="003B59DF" w:rsidP="003B59DF">
      <w:pPr>
        <w:pStyle w:val="BodyTextIndent2"/>
        <w:spacing w:before="80" w:after="80" w:line="264" w:lineRule="auto"/>
        <w:rPr>
          <w:bCs/>
          <w:iCs/>
          <w:sz w:val="26"/>
          <w:szCs w:val="26"/>
          <w:lang w:val="da-DK"/>
        </w:rPr>
      </w:pPr>
      <w:r w:rsidRPr="00B96D59">
        <w:rPr>
          <w:bCs/>
          <w:iCs/>
          <w:sz w:val="26"/>
          <w:szCs w:val="26"/>
          <w:lang w:val="da-DK"/>
        </w:rPr>
        <w:tab/>
        <w:t>Mẫu 23: Biên bản nghiệm thu hoàn thành công việc</w:t>
      </w:r>
    </w:p>
    <w:p w:rsidR="003B59DF" w:rsidRPr="00B96D59" w:rsidRDefault="003B59DF" w:rsidP="003B59DF">
      <w:pPr>
        <w:pStyle w:val="BodyTextIndent2"/>
        <w:spacing w:before="80" w:after="80" w:line="264" w:lineRule="auto"/>
        <w:rPr>
          <w:bCs/>
          <w:iCs/>
          <w:sz w:val="26"/>
          <w:szCs w:val="26"/>
          <w:lang w:val="da-DK"/>
        </w:rPr>
      </w:pPr>
      <w:r w:rsidRPr="00B96D59">
        <w:rPr>
          <w:bCs/>
          <w:iCs/>
          <w:sz w:val="26"/>
          <w:szCs w:val="26"/>
          <w:lang w:val="da-DK"/>
        </w:rPr>
        <w:tab/>
        <w:t>Mẫu 24: Biên bản thanh lý hợp đồng giao khoán công việc</w:t>
      </w:r>
    </w:p>
    <w:p w:rsidR="00A846D1" w:rsidRPr="003B59DF" w:rsidRDefault="00A846D1">
      <w:pPr>
        <w:rPr>
          <w:lang w:val="da-DK"/>
        </w:rPr>
      </w:pPr>
    </w:p>
    <w:sectPr w:rsidR="00A846D1" w:rsidRPr="003B59DF" w:rsidSect="00275E79">
      <w:footerReference w:type="default" r:id="rId7"/>
      <w:pgSz w:w="11907" w:h="16840" w:code="9"/>
      <w:pgMar w:top="1134" w:right="1134" w:bottom="1134" w:left="1701"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8B0" w:rsidRDefault="00D818B0" w:rsidP="003B59DF">
      <w:pPr>
        <w:spacing w:after="0" w:line="240" w:lineRule="auto"/>
      </w:pPr>
      <w:r>
        <w:separator/>
      </w:r>
    </w:p>
  </w:endnote>
  <w:endnote w:type="continuationSeparator" w:id="0">
    <w:p w:rsidR="00D818B0" w:rsidRDefault="00D818B0" w:rsidP="003B5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053566"/>
      <w:docPartObj>
        <w:docPartGallery w:val="Page Numbers (Bottom of Page)"/>
        <w:docPartUnique/>
      </w:docPartObj>
    </w:sdtPr>
    <w:sdtEndPr>
      <w:rPr>
        <w:noProof/>
      </w:rPr>
    </w:sdtEndPr>
    <w:sdtContent>
      <w:p w:rsidR="003B59DF" w:rsidRDefault="003B59D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B59DF" w:rsidRDefault="003B5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8B0" w:rsidRDefault="00D818B0" w:rsidP="003B59DF">
      <w:pPr>
        <w:spacing w:after="0" w:line="240" w:lineRule="auto"/>
      </w:pPr>
      <w:r>
        <w:separator/>
      </w:r>
    </w:p>
  </w:footnote>
  <w:footnote w:type="continuationSeparator" w:id="0">
    <w:p w:rsidR="00D818B0" w:rsidRDefault="00D818B0" w:rsidP="003B59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83CA4"/>
    <w:multiLevelType w:val="hybridMultilevel"/>
    <w:tmpl w:val="5B7AB21A"/>
    <w:lvl w:ilvl="0" w:tplc="04090009">
      <w:start w:val="1"/>
      <w:numFmt w:val="bullet"/>
      <w:lvlText w:val=""/>
      <w:lvlJc w:val="left"/>
      <w:pPr>
        <w:ind w:left="620" w:hanging="360"/>
      </w:pPr>
      <w:rPr>
        <w:rFonts w:ascii="Wingdings" w:hAnsi="Wingdings" w:hint="default"/>
      </w:rPr>
    </w:lvl>
    <w:lvl w:ilvl="1" w:tplc="04090003">
      <w:start w:val="1"/>
      <w:numFmt w:val="bullet"/>
      <w:lvlText w:val="o"/>
      <w:lvlJc w:val="left"/>
      <w:pPr>
        <w:ind w:left="1117" w:hanging="360"/>
      </w:pPr>
      <w:rPr>
        <w:rFonts w:ascii="Courier New" w:hAnsi="Courier New" w:cs="Courier New" w:hint="default"/>
      </w:rPr>
    </w:lvl>
    <w:lvl w:ilvl="2" w:tplc="04090005" w:tentative="1">
      <w:start w:val="1"/>
      <w:numFmt w:val="bullet"/>
      <w:lvlText w:val=""/>
      <w:lvlJc w:val="left"/>
      <w:pPr>
        <w:ind w:left="1837" w:hanging="360"/>
      </w:pPr>
      <w:rPr>
        <w:rFonts w:ascii="Wingdings" w:hAnsi="Wingdings" w:hint="default"/>
      </w:rPr>
    </w:lvl>
    <w:lvl w:ilvl="3" w:tplc="04090001" w:tentative="1">
      <w:start w:val="1"/>
      <w:numFmt w:val="bullet"/>
      <w:lvlText w:val=""/>
      <w:lvlJc w:val="left"/>
      <w:pPr>
        <w:ind w:left="2557" w:hanging="360"/>
      </w:pPr>
      <w:rPr>
        <w:rFonts w:ascii="Symbol" w:hAnsi="Symbol" w:hint="default"/>
      </w:rPr>
    </w:lvl>
    <w:lvl w:ilvl="4" w:tplc="04090003" w:tentative="1">
      <w:start w:val="1"/>
      <w:numFmt w:val="bullet"/>
      <w:lvlText w:val="o"/>
      <w:lvlJc w:val="left"/>
      <w:pPr>
        <w:ind w:left="3277" w:hanging="360"/>
      </w:pPr>
      <w:rPr>
        <w:rFonts w:ascii="Courier New" w:hAnsi="Courier New" w:cs="Courier New" w:hint="default"/>
      </w:rPr>
    </w:lvl>
    <w:lvl w:ilvl="5" w:tplc="04090005" w:tentative="1">
      <w:start w:val="1"/>
      <w:numFmt w:val="bullet"/>
      <w:lvlText w:val=""/>
      <w:lvlJc w:val="left"/>
      <w:pPr>
        <w:ind w:left="3997" w:hanging="360"/>
      </w:pPr>
      <w:rPr>
        <w:rFonts w:ascii="Wingdings" w:hAnsi="Wingdings" w:hint="default"/>
      </w:rPr>
    </w:lvl>
    <w:lvl w:ilvl="6" w:tplc="04090001" w:tentative="1">
      <w:start w:val="1"/>
      <w:numFmt w:val="bullet"/>
      <w:lvlText w:val=""/>
      <w:lvlJc w:val="left"/>
      <w:pPr>
        <w:ind w:left="4717" w:hanging="360"/>
      </w:pPr>
      <w:rPr>
        <w:rFonts w:ascii="Symbol" w:hAnsi="Symbol" w:hint="default"/>
      </w:rPr>
    </w:lvl>
    <w:lvl w:ilvl="7" w:tplc="04090003" w:tentative="1">
      <w:start w:val="1"/>
      <w:numFmt w:val="bullet"/>
      <w:lvlText w:val="o"/>
      <w:lvlJc w:val="left"/>
      <w:pPr>
        <w:ind w:left="5437" w:hanging="360"/>
      </w:pPr>
      <w:rPr>
        <w:rFonts w:ascii="Courier New" w:hAnsi="Courier New" w:cs="Courier New" w:hint="default"/>
      </w:rPr>
    </w:lvl>
    <w:lvl w:ilvl="8" w:tplc="04090005" w:tentative="1">
      <w:start w:val="1"/>
      <w:numFmt w:val="bullet"/>
      <w:lvlText w:val=""/>
      <w:lvlJc w:val="left"/>
      <w:pPr>
        <w:ind w:left="615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9DF"/>
    <w:rsid w:val="00275E79"/>
    <w:rsid w:val="003B59DF"/>
    <w:rsid w:val="007722B6"/>
    <w:rsid w:val="007D0251"/>
    <w:rsid w:val="00A846D1"/>
    <w:rsid w:val="00AF24DA"/>
    <w:rsid w:val="00D818B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CD93D-61B1-4B56-AB50-8F6EDE0D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9DF"/>
    <w:pPr>
      <w:widowControl w:val="0"/>
      <w:spacing w:after="200" w:line="276" w:lineRule="auto"/>
    </w:pPr>
    <w:rPr>
      <w:rFonts w:ascii="Calibri" w:eastAsia="Times New Roman" w:hAnsi="Calibri" w:cs="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B59DF"/>
    <w:pPr>
      <w:widowControl/>
      <w:spacing w:before="100" w:beforeAutospacing="1" w:after="100" w:afterAutospacing="1" w:line="240" w:lineRule="auto"/>
    </w:pPr>
    <w:rPr>
      <w:sz w:val="24"/>
      <w:szCs w:val="24"/>
    </w:rPr>
  </w:style>
  <w:style w:type="paragraph" w:styleId="ListParagraph">
    <w:name w:val="List Paragraph"/>
    <w:basedOn w:val="Normal"/>
    <w:uiPriority w:val="34"/>
    <w:qFormat/>
    <w:rsid w:val="003B59DF"/>
    <w:pPr>
      <w:ind w:left="720"/>
    </w:pPr>
  </w:style>
  <w:style w:type="character" w:customStyle="1" w:styleId="apple-converted-space">
    <w:name w:val="apple-converted-space"/>
    <w:basedOn w:val="DefaultParagraphFont"/>
    <w:rsid w:val="003B59DF"/>
  </w:style>
  <w:style w:type="paragraph" w:styleId="BodyTextIndent2">
    <w:name w:val="Body Text Indent 2"/>
    <w:basedOn w:val="Normal"/>
    <w:link w:val="BodyTextIndent2Char"/>
    <w:rsid w:val="003B59DF"/>
    <w:pPr>
      <w:widowControl/>
      <w:spacing w:after="120" w:line="480" w:lineRule="auto"/>
      <w:ind w:left="360"/>
    </w:pPr>
    <w:rPr>
      <w:rFonts w:ascii="Times New Roman" w:hAnsi="Times New Roman" w:cs="Times New Roman"/>
      <w:sz w:val="24"/>
      <w:szCs w:val="24"/>
    </w:rPr>
  </w:style>
  <w:style w:type="character" w:customStyle="1" w:styleId="BodyTextIndent2Char">
    <w:name w:val="Body Text Indent 2 Char"/>
    <w:basedOn w:val="DefaultParagraphFont"/>
    <w:link w:val="BodyTextIndent2"/>
    <w:rsid w:val="003B59DF"/>
    <w:rPr>
      <w:rFonts w:eastAsia="Times New Roman"/>
      <w:sz w:val="24"/>
      <w:szCs w:val="24"/>
      <w:lang w:val="en-US"/>
    </w:rPr>
  </w:style>
  <w:style w:type="character" w:styleId="Strong">
    <w:name w:val="Strong"/>
    <w:uiPriority w:val="22"/>
    <w:qFormat/>
    <w:rsid w:val="003B59DF"/>
    <w:rPr>
      <w:rFonts w:cs="Times New Roman"/>
      <w:b/>
      <w:bCs/>
    </w:rPr>
  </w:style>
  <w:style w:type="paragraph" w:customStyle="1" w:styleId="1">
    <w:name w:val="1"/>
    <w:basedOn w:val="Normal"/>
    <w:rsid w:val="003B59DF"/>
    <w:pPr>
      <w:tabs>
        <w:tab w:val="left" w:pos="3465"/>
      </w:tabs>
      <w:autoSpaceDE w:val="0"/>
      <w:autoSpaceDN w:val="0"/>
      <w:adjustRightInd w:val="0"/>
      <w:spacing w:before="80" w:after="80" w:line="264" w:lineRule="auto"/>
      <w:jc w:val="center"/>
    </w:pPr>
    <w:rPr>
      <w:rFonts w:ascii="Times New Roman" w:hAnsi="Times New Roman" w:cs="Times New Roman"/>
      <w:b/>
      <w:bCs/>
      <w:color w:val="0000FF"/>
      <w:sz w:val="26"/>
      <w:szCs w:val="26"/>
      <w:lang w:val="en"/>
    </w:rPr>
  </w:style>
  <w:style w:type="paragraph" w:styleId="Header">
    <w:name w:val="header"/>
    <w:basedOn w:val="Normal"/>
    <w:link w:val="HeaderChar"/>
    <w:uiPriority w:val="99"/>
    <w:unhideWhenUsed/>
    <w:rsid w:val="003B5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9DF"/>
    <w:rPr>
      <w:rFonts w:ascii="Calibri" w:eastAsia="Times New Roman" w:hAnsi="Calibri" w:cs="Calibri"/>
      <w:sz w:val="22"/>
      <w:szCs w:val="22"/>
      <w:lang w:val="en-US"/>
    </w:rPr>
  </w:style>
  <w:style w:type="paragraph" w:styleId="Footer">
    <w:name w:val="footer"/>
    <w:basedOn w:val="Normal"/>
    <w:link w:val="FooterChar"/>
    <w:uiPriority w:val="99"/>
    <w:unhideWhenUsed/>
    <w:rsid w:val="003B5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9DF"/>
    <w:rPr>
      <w:rFonts w:ascii="Calibri" w:eastAsia="Times New Roman"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988</Words>
  <Characters>5633</Characters>
  <Application>Microsoft Office Word</Application>
  <DocSecurity>0</DocSecurity>
  <Lines>46</Lines>
  <Paragraphs>13</Paragraphs>
  <ScaleCrop>false</ScaleCrop>
  <Company/>
  <LinksUpToDate>false</LinksUpToDate>
  <CharactersWithSpaces>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2015-06-03T08:40:00Z</dcterms:created>
  <dcterms:modified xsi:type="dcterms:W3CDTF">2015-06-03T08:41:00Z</dcterms:modified>
</cp:coreProperties>
</file>